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6BED" w14:textId="4664EB56" w:rsidR="00CF4FAF" w:rsidRPr="00740E6F" w:rsidRDefault="00232DEF" w:rsidP="00232DEF">
      <w:pPr>
        <w:spacing w:after="120"/>
        <w:jc w:val="center"/>
        <w:rPr>
          <w:rFonts w:asciiTheme="minorHAnsi" w:hAnsiTheme="minorHAnsi"/>
          <w:b/>
          <w:sz w:val="24"/>
          <w:szCs w:val="24"/>
          <w:u w:val="single"/>
        </w:rPr>
      </w:pPr>
      <w:r w:rsidRPr="00740E6F">
        <w:rPr>
          <w:rFonts w:asciiTheme="minorHAnsi" w:hAnsiTheme="minorHAnsi"/>
          <w:b/>
          <w:sz w:val="24"/>
          <w:szCs w:val="24"/>
          <w:u w:val="single"/>
        </w:rPr>
        <w:t>THE ARSENAL</w:t>
      </w:r>
      <w:r w:rsidR="006F268E">
        <w:rPr>
          <w:rFonts w:asciiTheme="minorHAnsi" w:hAnsiTheme="minorHAnsi"/>
          <w:b/>
          <w:sz w:val="24"/>
          <w:szCs w:val="24"/>
          <w:u w:val="single"/>
        </w:rPr>
        <w:t xml:space="preserve"> WOMEN</w:t>
      </w:r>
      <w:r w:rsidRPr="00740E6F">
        <w:rPr>
          <w:rFonts w:asciiTheme="minorHAnsi" w:hAnsiTheme="minorHAnsi"/>
          <w:b/>
          <w:sz w:val="24"/>
          <w:szCs w:val="24"/>
          <w:u w:val="single"/>
        </w:rPr>
        <w:t xml:space="preserve"> MEMBERSHIP SCHEME </w:t>
      </w:r>
      <w:r w:rsidR="00DA2452" w:rsidRPr="00740E6F">
        <w:rPr>
          <w:rFonts w:asciiTheme="minorHAnsi" w:hAnsiTheme="minorHAnsi"/>
          <w:b/>
          <w:sz w:val="24"/>
          <w:szCs w:val="24"/>
          <w:u w:val="single"/>
        </w:rPr>
        <w:t>TERMS AND CONDITIONS</w:t>
      </w:r>
    </w:p>
    <w:p w14:paraId="5CE02ED9" w14:textId="08B045DF" w:rsidR="00232DEF" w:rsidRPr="00740E6F" w:rsidRDefault="00232DEF" w:rsidP="00232DEF">
      <w:pPr>
        <w:spacing w:after="120"/>
        <w:jc w:val="center"/>
        <w:rPr>
          <w:rFonts w:asciiTheme="minorHAnsi" w:hAnsiTheme="minorHAnsi"/>
          <w:b/>
          <w:sz w:val="24"/>
          <w:szCs w:val="24"/>
          <w:u w:val="single"/>
        </w:rPr>
      </w:pPr>
      <w:r w:rsidRPr="00740E6F">
        <w:rPr>
          <w:rFonts w:asciiTheme="minorHAnsi" w:hAnsiTheme="minorHAnsi"/>
          <w:b/>
          <w:sz w:val="24"/>
          <w:szCs w:val="24"/>
          <w:u w:val="single"/>
        </w:rPr>
        <w:t xml:space="preserve">FOR SEASON </w:t>
      </w:r>
      <w:r w:rsidR="00FD11B3">
        <w:rPr>
          <w:rFonts w:asciiTheme="minorHAnsi" w:hAnsiTheme="minorHAnsi"/>
          <w:b/>
          <w:sz w:val="24"/>
          <w:szCs w:val="24"/>
          <w:u w:val="single"/>
        </w:rPr>
        <w:t>20</w:t>
      </w:r>
      <w:r w:rsidR="00B25223">
        <w:rPr>
          <w:rFonts w:asciiTheme="minorHAnsi" w:hAnsiTheme="minorHAnsi"/>
          <w:b/>
          <w:sz w:val="24"/>
          <w:szCs w:val="24"/>
          <w:u w:val="single"/>
        </w:rPr>
        <w:t>20</w:t>
      </w:r>
      <w:r w:rsidR="00F7723C">
        <w:rPr>
          <w:rFonts w:asciiTheme="minorHAnsi" w:hAnsiTheme="minorHAnsi"/>
          <w:b/>
          <w:sz w:val="24"/>
          <w:szCs w:val="24"/>
          <w:u w:val="single"/>
        </w:rPr>
        <w:t>-</w:t>
      </w:r>
      <w:r w:rsidR="00FD11B3">
        <w:rPr>
          <w:rFonts w:asciiTheme="minorHAnsi" w:hAnsiTheme="minorHAnsi"/>
          <w:b/>
          <w:sz w:val="24"/>
          <w:szCs w:val="24"/>
          <w:u w:val="single"/>
        </w:rPr>
        <w:t>20</w:t>
      </w:r>
      <w:r w:rsidR="009935BF">
        <w:rPr>
          <w:rFonts w:asciiTheme="minorHAnsi" w:hAnsiTheme="minorHAnsi"/>
          <w:b/>
          <w:sz w:val="24"/>
          <w:szCs w:val="24"/>
          <w:u w:val="single"/>
        </w:rPr>
        <w:t>2</w:t>
      </w:r>
      <w:r w:rsidR="00B25223">
        <w:rPr>
          <w:rFonts w:asciiTheme="minorHAnsi" w:hAnsiTheme="minorHAnsi"/>
          <w:b/>
          <w:sz w:val="24"/>
          <w:szCs w:val="24"/>
          <w:u w:val="single"/>
        </w:rPr>
        <w:t>1</w:t>
      </w:r>
    </w:p>
    <w:p w14:paraId="1F722D2D" w14:textId="77777777" w:rsidR="00241861" w:rsidRDefault="00241861" w:rsidP="00241861">
      <w:pPr>
        <w:spacing w:after="120"/>
        <w:ind w:left="360"/>
        <w:rPr>
          <w:rFonts w:asciiTheme="minorHAnsi" w:hAnsiTheme="minorHAnsi"/>
          <w:b/>
        </w:rPr>
      </w:pPr>
    </w:p>
    <w:p w14:paraId="7A3BD1DD" w14:textId="77777777" w:rsidR="003137C9" w:rsidRDefault="003137C9" w:rsidP="003137C9">
      <w:pPr>
        <w:numPr>
          <w:ilvl w:val="0"/>
          <w:numId w:val="23"/>
        </w:numPr>
        <w:spacing w:after="120"/>
        <w:rPr>
          <w:rFonts w:asciiTheme="minorHAnsi" w:hAnsiTheme="minorHAnsi"/>
          <w:b/>
        </w:rPr>
      </w:pPr>
      <w:r>
        <w:rPr>
          <w:rFonts w:asciiTheme="minorHAnsi" w:hAnsiTheme="minorHAnsi"/>
          <w:b/>
        </w:rPr>
        <w:t>Application</w:t>
      </w:r>
    </w:p>
    <w:p w14:paraId="63EF062A" w14:textId="77777777" w:rsidR="003137C9" w:rsidRPr="003137C9" w:rsidRDefault="003137C9" w:rsidP="003137C9">
      <w:pPr>
        <w:numPr>
          <w:ilvl w:val="1"/>
          <w:numId w:val="23"/>
        </w:numPr>
        <w:spacing w:after="120"/>
        <w:rPr>
          <w:rFonts w:asciiTheme="minorHAnsi" w:hAnsiTheme="minorHAnsi"/>
        </w:rPr>
      </w:pPr>
      <w:r w:rsidRPr="003137C9">
        <w:rPr>
          <w:rFonts w:asciiTheme="minorHAnsi" w:hAnsiTheme="minorHAnsi"/>
        </w:rPr>
        <w:t xml:space="preserve">If you are a consumer then references in these Terms and Conditions to </w:t>
      </w:r>
      <w:r>
        <w:rPr>
          <w:rFonts w:asciiTheme="minorHAnsi" w:hAnsiTheme="minorHAnsi"/>
        </w:rPr>
        <w:t>“</w:t>
      </w:r>
      <w:r w:rsidRPr="003137C9">
        <w:rPr>
          <w:rFonts w:asciiTheme="minorHAnsi" w:hAnsiTheme="minorHAnsi"/>
        </w:rPr>
        <w:t xml:space="preserve">you” are to the individual </w:t>
      </w:r>
      <w:r>
        <w:rPr>
          <w:rFonts w:asciiTheme="minorHAnsi" w:hAnsiTheme="minorHAnsi"/>
        </w:rPr>
        <w:t>purchasing a Membership from the Club</w:t>
      </w:r>
      <w:r w:rsidRPr="003137C9">
        <w:rPr>
          <w:rFonts w:asciiTheme="minorHAnsi" w:hAnsiTheme="minorHAnsi"/>
        </w:rPr>
        <w:t xml:space="preserve"> for private and non-commercial purposes. If you are a business, references in these Terms </w:t>
      </w:r>
      <w:r w:rsidR="00FE69DF">
        <w:rPr>
          <w:rFonts w:asciiTheme="minorHAnsi" w:hAnsiTheme="minorHAnsi"/>
        </w:rPr>
        <w:t xml:space="preserve">and Conditions </w:t>
      </w:r>
      <w:r w:rsidRPr="003137C9">
        <w:rPr>
          <w:rFonts w:asciiTheme="minorHAnsi" w:hAnsiTheme="minorHAnsi"/>
        </w:rPr>
        <w:t xml:space="preserve">to “you” are to the business that you have the authority to bind in accordance with paragraph </w:t>
      </w:r>
      <w:r w:rsidR="00EA5F93">
        <w:rPr>
          <w:rFonts w:asciiTheme="minorHAnsi" w:hAnsiTheme="minorHAnsi"/>
        </w:rPr>
        <w:fldChar w:fldCharType="begin"/>
      </w:r>
      <w:r w:rsidR="00EA5F93">
        <w:rPr>
          <w:rFonts w:asciiTheme="minorHAnsi" w:hAnsiTheme="minorHAnsi"/>
        </w:rPr>
        <w:instrText xml:space="preserve"> REF _Ref405369315 \r \h </w:instrText>
      </w:r>
      <w:r w:rsidR="00EA5F93">
        <w:rPr>
          <w:rFonts w:asciiTheme="minorHAnsi" w:hAnsiTheme="minorHAnsi"/>
        </w:rPr>
      </w:r>
      <w:r w:rsidR="00EA5F93">
        <w:rPr>
          <w:rFonts w:asciiTheme="minorHAnsi" w:hAnsiTheme="minorHAnsi"/>
        </w:rPr>
        <w:fldChar w:fldCharType="separate"/>
      </w:r>
      <w:r w:rsidR="00C17422">
        <w:rPr>
          <w:rFonts w:asciiTheme="minorHAnsi" w:hAnsiTheme="minorHAnsi"/>
        </w:rPr>
        <w:t>1.2</w:t>
      </w:r>
      <w:r w:rsidR="00EA5F93">
        <w:rPr>
          <w:rFonts w:asciiTheme="minorHAnsi" w:hAnsiTheme="minorHAnsi"/>
        </w:rPr>
        <w:fldChar w:fldCharType="end"/>
      </w:r>
      <w:r w:rsidRPr="003137C9">
        <w:rPr>
          <w:rFonts w:asciiTheme="minorHAnsi" w:hAnsiTheme="minorHAnsi"/>
        </w:rPr>
        <w:t>.</w:t>
      </w:r>
    </w:p>
    <w:p w14:paraId="63CC7543" w14:textId="77777777" w:rsidR="003137C9" w:rsidRPr="003137C9" w:rsidRDefault="003137C9" w:rsidP="003137C9">
      <w:pPr>
        <w:numPr>
          <w:ilvl w:val="1"/>
          <w:numId w:val="23"/>
        </w:numPr>
        <w:spacing w:after="120"/>
        <w:rPr>
          <w:rFonts w:asciiTheme="minorHAnsi" w:hAnsiTheme="minorHAnsi"/>
        </w:rPr>
      </w:pPr>
      <w:bookmarkStart w:id="0" w:name="_Ref405369315"/>
      <w:r w:rsidRPr="003137C9">
        <w:rPr>
          <w:rFonts w:asciiTheme="minorHAnsi" w:hAnsiTheme="minorHAnsi"/>
        </w:rPr>
        <w:t>If you are NOT a consumer:</w:t>
      </w:r>
      <w:bookmarkEnd w:id="0"/>
    </w:p>
    <w:p w14:paraId="35BB7CC8" w14:textId="77777777" w:rsidR="003137C9" w:rsidRPr="003137C9" w:rsidRDefault="003137C9" w:rsidP="003137C9">
      <w:pPr>
        <w:numPr>
          <w:ilvl w:val="2"/>
          <w:numId w:val="23"/>
        </w:numPr>
        <w:spacing w:after="120"/>
        <w:rPr>
          <w:rFonts w:asciiTheme="minorHAnsi" w:hAnsiTheme="minorHAnsi"/>
        </w:rPr>
      </w:pPr>
      <w:r w:rsidRPr="003137C9">
        <w:rPr>
          <w:rFonts w:asciiTheme="minorHAnsi" w:hAnsiTheme="minorHAnsi"/>
        </w:rPr>
        <w:t xml:space="preserve">you confirm that you have authority to bind any business on whose behalf you are </w:t>
      </w:r>
      <w:r>
        <w:rPr>
          <w:rFonts w:asciiTheme="minorHAnsi" w:hAnsiTheme="minorHAnsi"/>
        </w:rPr>
        <w:t>purchasing the Membership</w:t>
      </w:r>
      <w:r w:rsidRPr="003137C9">
        <w:rPr>
          <w:rFonts w:asciiTheme="minorHAnsi" w:hAnsiTheme="minorHAnsi"/>
        </w:rPr>
        <w:t>;</w:t>
      </w:r>
    </w:p>
    <w:p w14:paraId="74AEDEA4" w14:textId="77777777" w:rsidR="003137C9" w:rsidRPr="003137C9" w:rsidRDefault="00E75165" w:rsidP="003137C9">
      <w:pPr>
        <w:numPr>
          <w:ilvl w:val="2"/>
          <w:numId w:val="23"/>
        </w:numPr>
        <w:spacing w:after="120"/>
        <w:rPr>
          <w:rFonts w:asciiTheme="minorHAnsi" w:hAnsiTheme="minorHAnsi"/>
        </w:rPr>
      </w:pPr>
      <w:r>
        <w:rPr>
          <w:rFonts w:asciiTheme="minorHAnsi" w:hAnsiTheme="minorHAnsi"/>
        </w:rPr>
        <w:t xml:space="preserve">these Terms and Conditions, the Terms and Conditions of Entry and the Ground Regulations (together </w:t>
      </w:r>
      <w:r w:rsidR="003137C9" w:rsidRPr="003137C9">
        <w:rPr>
          <w:rFonts w:asciiTheme="minorHAnsi" w:hAnsiTheme="minorHAnsi"/>
        </w:rPr>
        <w:t>th</w:t>
      </w:r>
      <w:r>
        <w:rPr>
          <w:rFonts w:asciiTheme="minorHAnsi" w:hAnsiTheme="minorHAnsi"/>
        </w:rPr>
        <w:t>e</w:t>
      </w:r>
      <w:r w:rsidR="003137C9" w:rsidRPr="003137C9">
        <w:rPr>
          <w:rFonts w:asciiTheme="minorHAnsi" w:hAnsiTheme="minorHAnsi"/>
        </w:rPr>
        <w:t xml:space="preserve"> </w:t>
      </w:r>
      <w:r>
        <w:rPr>
          <w:rFonts w:asciiTheme="minorHAnsi" w:hAnsiTheme="minorHAnsi"/>
        </w:rPr>
        <w:t>“</w:t>
      </w:r>
      <w:r w:rsidR="003137C9" w:rsidRPr="003137C9">
        <w:rPr>
          <w:rFonts w:asciiTheme="minorHAnsi" w:hAnsiTheme="minorHAnsi"/>
        </w:rPr>
        <w:t>Agreement</w:t>
      </w:r>
      <w:r>
        <w:rPr>
          <w:rFonts w:asciiTheme="minorHAnsi" w:hAnsiTheme="minorHAnsi"/>
        </w:rPr>
        <w:t>”)</w:t>
      </w:r>
      <w:r w:rsidR="003137C9" w:rsidRPr="003137C9">
        <w:rPr>
          <w:rFonts w:asciiTheme="minorHAnsi" w:hAnsiTheme="minorHAnsi"/>
        </w:rPr>
        <w:t xml:space="preserve"> constitute the entire agreement between</w:t>
      </w:r>
      <w:r>
        <w:rPr>
          <w:rFonts w:asciiTheme="minorHAnsi" w:hAnsiTheme="minorHAnsi"/>
        </w:rPr>
        <w:t xml:space="preserve"> you and the Club and supersede and extinguish</w:t>
      </w:r>
      <w:r w:rsidR="003137C9" w:rsidRPr="003137C9">
        <w:rPr>
          <w:rFonts w:asciiTheme="minorHAnsi" w:hAnsiTheme="minorHAnsi"/>
        </w:rPr>
        <w:t xml:space="preserve"> all previous agreements, promises, assurances, warranties, representations and understandings between you and the Club, whether written or oral,</w:t>
      </w:r>
      <w:r w:rsidR="00EA5F93">
        <w:rPr>
          <w:rFonts w:asciiTheme="minorHAnsi" w:hAnsiTheme="minorHAnsi"/>
        </w:rPr>
        <w:t xml:space="preserve"> relating to its subject matter;</w:t>
      </w:r>
      <w:r w:rsidR="003137C9" w:rsidRPr="003137C9">
        <w:rPr>
          <w:rFonts w:asciiTheme="minorHAnsi" w:hAnsiTheme="minorHAnsi"/>
        </w:rPr>
        <w:t xml:space="preserve"> </w:t>
      </w:r>
    </w:p>
    <w:p w14:paraId="73A03F8C" w14:textId="77777777" w:rsidR="003137C9" w:rsidRPr="00413E8F" w:rsidRDefault="003137C9" w:rsidP="00413E8F">
      <w:pPr>
        <w:numPr>
          <w:ilvl w:val="2"/>
          <w:numId w:val="23"/>
        </w:numPr>
        <w:spacing w:after="120"/>
        <w:rPr>
          <w:rFonts w:asciiTheme="minorHAnsi" w:hAnsiTheme="minorHAnsi"/>
        </w:rPr>
      </w:pPr>
      <w:r w:rsidRPr="003137C9">
        <w:rPr>
          <w:rFonts w:asciiTheme="minorHAnsi" w:hAnsiTheme="minorHAnsi"/>
        </w:rPr>
        <w:t xml:space="preserve">you acknowledge that in entering into this Agreement you do not rely on any statement, representation, assurance or warranty (whether made innocently or negligently) that is not set out in this Agreement. You and the Club agree that neither party shall have any claim for innocent or negligent misrepresentation based on </w:t>
      </w:r>
      <w:r w:rsidR="00EA5F93">
        <w:rPr>
          <w:rFonts w:asciiTheme="minorHAnsi" w:hAnsiTheme="minorHAnsi"/>
        </w:rPr>
        <w:t>any statement in this Agreement;</w:t>
      </w:r>
      <w:r w:rsidR="00413E8F">
        <w:rPr>
          <w:rFonts w:asciiTheme="minorHAnsi" w:hAnsiTheme="minorHAnsi"/>
        </w:rPr>
        <w:t xml:space="preserve"> however </w:t>
      </w:r>
      <w:r w:rsidR="00EA5F93" w:rsidRPr="00413E8F">
        <w:rPr>
          <w:rFonts w:asciiTheme="minorHAnsi" w:hAnsiTheme="minorHAnsi"/>
        </w:rPr>
        <w:t>n</w:t>
      </w:r>
      <w:r w:rsidRPr="00413E8F">
        <w:rPr>
          <w:rFonts w:asciiTheme="minorHAnsi" w:hAnsiTheme="minorHAnsi"/>
        </w:rPr>
        <w:t>othing in this section shall exclude liability for either party's fraudulent misrepresentation.</w:t>
      </w:r>
    </w:p>
    <w:p w14:paraId="65B2D55E" w14:textId="77777777" w:rsidR="006F58F5" w:rsidRPr="00740E6F" w:rsidRDefault="006F58F5" w:rsidP="00291B9B">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Conditions of Issue Governing Membership</w:t>
      </w:r>
    </w:p>
    <w:p w14:paraId="18B06C90" w14:textId="455730A9" w:rsidR="00232DEF" w:rsidRPr="00740E6F" w:rsidRDefault="00D71657" w:rsidP="00291B9B">
      <w:pPr>
        <w:numPr>
          <w:ilvl w:val="1"/>
          <w:numId w:val="23"/>
        </w:numPr>
        <w:spacing w:after="120"/>
        <w:rPr>
          <w:rFonts w:asciiTheme="minorHAnsi" w:hAnsiTheme="minorHAnsi"/>
        </w:rPr>
      </w:pPr>
      <w:r>
        <w:rPr>
          <w:rFonts w:asciiTheme="minorHAnsi" w:hAnsiTheme="minorHAnsi"/>
        </w:rPr>
        <w:t xml:space="preserve">You </w:t>
      </w:r>
      <w:r w:rsidR="00232DEF" w:rsidRPr="00740E6F">
        <w:rPr>
          <w:rFonts w:asciiTheme="minorHAnsi" w:hAnsiTheme="minorHAnsi"/>
        </w:rPr>
        <w:t xml:space="preserve">shall pay the Fee to the Club (or as otherwise directed by the Club) on an annual basis.  In the event </w:t>
      </w:r>
      <w:r w:rsidR="00413E8F">
        <w:rPr>
          <w:rFonts w:asciiTheme="minorHAnsi" w:hAnsiTheme="minorHAnsi"/>
        </w:rPr>
        <w:t>that you fail to pay the Fee when due</w:t>
      </w:r>
      <w:r w:rsidR="00232DEF" w:rsidRPr="00740E6F">
        <w:rPr>
          <w:rFonts w:asciiTheme="minorHAnsi" w:hAnsiTheme="minorHAnsi"/>
        </w:rPr>
        <w:t xml:space="preserve">, the Club (or such other entity as the Club shall direct) shall be entitled to charge </w:t>
      </w:r>
      <w:r>
        <w:rPr>
          <w:rFonts w:asciiTheme="minorHAnsi" w:hAnsiTheme="minorHAnsi"/>
        </w:rPr>
        <w:t>you</w:t>
      </w:r>
      <w:r w:rsidR="00232DEF" w:rsidRPr="00740E6F">
        <w:rPr>
          <w:rFonts w:asciiTheme="minorHAnsi" w:hAnsiTheme="minorHAnsi"/>
        </w:rPr>
        <w:t xml:space="preserve"> an administration charge and any bank charges incurred by the Club.  </w:t>
      </w:r>
    </w:p>
    <w:p w14:paraId="43419BFD" w14:textId="08335BD3" w:rsidR="00232DEF" w:rsidRPr="00740E6F" w:rsidRDefault="00232DEF" w:rsidP="00291B9B">
      <w:pPr>
        <w:numPr>
          <w:ilvl w:val="1"/>
          <w:numId w:val="23"/>
        </w:numPr>
        <w:spacing w:after="120"/>
        <w:rPr>
          <w:rFonts w:asciiTheme="minorHAnsi" w:hAnsiTheme="minorHAnsi"/>
        </w:rPr>
      </w:pPr>
      <w:r w:rsidRPr="00740E6F">
        <w:rPr>
          <w:rFonts w:asciiTheme="minorHAnsi" w:hAnsiTheme="minorHAnsi"/>
        </w:rPr>
        <w:t xml:space="preserve">On commencement of </w:t>
      </w:r>
      <w:r w:rsidR="00D71657">
        <w:rPr>
          <w:rFonts w:asciiTheme="minorHAnsi" w:hAnsiTheme="minorHAnsi"/>
        </w:rPr>
        <w:t>your</w:t>
      </w:r>
      <w:r w:rsidRPr="00740E6F">
        <w:rPr>
          <w:rFonts w:asciiTheme="minorHAnsi" w:hAnsiTheme="minorHAnsi"/>
        </w:rPr>
        <w:t xml:space="preserve"> membership in accordance with </w:t>
      </w:r>
      <w:r w:rsidR="006F58F5" w:rsidRPr="00740E6F">
        <w:rPr>
          <w:rFonts w:asciiTheme="minorHAnsi" w:hAnsiTheme="minorHAnsi"/>
        </w:rPr>
        <w:t>paragraph</w:t>
      </w:r>
      <w:r w:rsidRPr="00740E6F">
        <w:rPr>
          <w:rFonts w:asciiTheme="minorHAnsi" w:hAnsiTheme="minorHAnsi"/>
        </w:rPr>
        <w:t xml:space="preserve"> </w:t>
      </w:r>
      <w:r w:rsidR="0010031D">
        <w:fldChar w:fldCharType="begin"/>
      </w:r>
      <w:r w:rsidR="0010031D">
        <w:instrText xml:space="preserve"> REF _Ref290284535 \r \h  \* MERGEFORMAT </w:instrText>
      </w:r>
      <w:r w:rsidR="0010031D">
        <w:fldChar w:fldCharType="separate"/>
      </w:r>
      <w:r w:rsidR="00C17422" w:rsidRPr="00C17422">
        <w:rPr>
          <w:rFonts w:asciiTheme="minorHAnsi" w:hAnsiTheme="minorHAnsi"/>
        </w:rPr>
        <w:t>2.3</w:t>
      </w:r>
      <w:r w:rsidR="0010031D">
        <w:fldChar w:fldCharType="end"/>
      </w:r>
      <w:r w:rsidR="0099745C" w:rsidRPr="00740E6F">
        <w:rPr>
          <w:rFonts w:asciiTheme="minorHAnsi" w:hAnsiTheme="minorHAnsi"/>
        </w:rPr>
        <w:t xml:space="preserve"> below</w:t>
      </w:r>
      <w:r w:rsidRPr="00740E6F">
        <w:rPr>
          <w:rFonts w:asciiTheme="minorHAnsi" w:hAnsiTheme="minorHAnsi"/>
        </w:rPr>
        <w:t>, the Club will activate and</w:t>
      </w:r>
      <w:r w:rsidR="007A6348" w:rsidRPr="00740E6F">
        <w:rPr>
          <w:rFonts w:asciiTheme="minorHAnsi" w:hAnsiTheme="minorHAnsi"/>
        </w:rPr>
        <w:t>/or</w:t>
      </w:r>
      <w:r w:rsidRPr="00740E6F">
        <w:rPr>
          <w:rFonts w:asciiTheme="minorHAnsi" w:hAnsiTheme="minorHAnsi"/>
        </w:rPr>
        <w:t xml:space="preserve"> dispatch the membership card</w:t>
      </w:r>
      <w:r w:rsidR="00E13A98">
        <w:rPr>
          <w:rFonts w:asciiTheme="minorHAnsi" w:hAnsiTheme="minorHAnsi"/>
        </w:rPr>
        <w:t xml:space="preserve"> </w:t>
      </w:r>
      <w:r w:rsidR="00136683">
        <w:rPr>
          <w:rFonts w:asciiTheme="minorHAnsi" w:hAnsiTheme="minorHAnsi"/>
        </w:rPr>
        <w:t xml:space="preserve">(whether </w:t>
      </w:r>
      <w:r w:rsidR="00E13A98">
        <w:rPr>
          <w:rFonts w:asciiTheme="minorHAnsi" w:hAnsiTheme="minorHAnsi"/>
        </w:rPr>
        <w:t>in physical or digital format, as the case may be</w:t>
      </w:r>
      <w:r w:rsidR="00136683">
        <w:rPr>
          <w:rFonts w:asciiTheme="minorHAnsi" w:hAnsiTheme="minorHAnsi"/>
        </w:rPr>
        <w:t>)</w:t>
      </w:r>
      <w:r w:rsidRPr="00740E6F">
        <w:rPr>
          <w:rFonts w:asciiTheme="minorHAnsi" w:hAnsiTheme="minorHAnsi"/>
        </w:rPr>
        <w:t xml:space="preserve"> (the </w:t>
      </w:r>
      <w:r w:rsidR="00FB3771" w:rsidRPr="00740E6F">
        <w:rPr>
          <w:rFonts w:asciiTheme="minorHAnsi" w:hAnsiTheme="minorHAnsi"/>
        </w:rPr>
        <w:t>“</w:t>
      </w:r>
      <w:r w:rsidRPr="00740E6F">
        <w:rPr>
          <w:rFonts w:asciiTheme="minorHAnsi" w:hAnsiTheme="minorHAnsi"/>
          <w:b/>
        </w:rPr>
        <w:t>Membership Card</w:t>
      </w:r>
      <w:r w:rsidR="00FB3771" w:rsidRPr="00740E6F">
        <w:rPr>
          <w:rFonts w:asciiTheme="minorHAnsi" w:hAnsiTheme="minorHAnsi"/>
        </w:rPr>
        <w:t>”</w:t>
      </w:r>
      <w:r w:rsidRPr="00740E6F">
        <w:rPr>
          <w:rFonts w:asciiTheme="minorHAnsi" w:hAnsiTheme="minorHAnsi"/>
        </w:rPr>
        <w:t xml:space="preserve">) to </w:t>
      </w:r>
      <w:r w:rsidR="00D71657">
        <w:rPr>
          <w:rFonts w:asciiTheme="minorHAnsi" w:hAnsiTheme="minorHAnsi"/>
        </w:rPr>
        <w:t>you</w:t>
      </w:r>
      <w:r w:rsidRPr="00740E6F">
        <w:rPr>
          <w:rFonts w:asciiTheme="minorHAnsi" w:hAnsiTheme="minorHAnsi"/>
        </w:rPr>
        <w:t xml:space="preserve">, </w:t>
      </w:r>
      <w:r w:rsidR="004A6433">
        <w:rPr>
          <w:rFonts w:asciiTheme="minorHAnsi" w:hAnsiTheme="minorHAnsi"/>
        </w:rPr>
        <w:t>prior to</w:t>
      </w:r>
      <w:r w:rsidR="005A046D">
        <w:rPr>
          <w:rFonts w:asciiTheme="minorHAnsi" w:hAnsiTheme="minorHAnsi"/>
        </w:rPr>
        <w:t xml:space="preserve"> the first match of the season </w:t>
      </w:r>
      <w:r w:rsidR="004A6433">
        <w:rPr>
          <w:rFonts w:asciiTheme="minorHAnsi" w:hAnsiTheme="minorHAnsi"/>
        </w:rPr>
        <w:t>which Members are able to attend</w:t>
      </w:r>
      <w:r w:rsidRPr="00740E6F">
        <w:rPr>
          <w:rFonts w:asciiTheme="minorHAnsi" w:hAnsiTheme="minorHAnsi"/>
        </w:rPr>
        <w:t xml:space="preserve">.  </w:t>
      </w:r>
      <w:r w:rsidR="00716FC3">
        <w:rPr>
          <w:rFonts w:asciiTheme="minorHAnsi" w:hAnsiTheme="minorHAnsi"/>
        </w:rPr>
        <w:t>Alternatively, y</w:t>
      </w:r>
      <w:r w:rsidR="00716FC3" w:rsidRPr="00716FC3">
        <w:rPr>
          <w:rFonts w:asciiTheme="minorHAnsi" w:hAnsiTheme="minorHAnsi"/>
        </w:rPr>
        <w:t>ou may be require</w:t>
      </w:r>
      <w:r w:rsidR="00716FC3">
        <w:rPr>
          <w:rFonts w:asciiTheme="minorHAnsi" w:hAnsiTheme="minorHAnsi"/>
        </w:rPr>
        <w:t>d to physically collect the Membership Card</w:t>
      </w:r>
      <w:r w:rsidR="00716FC3" w:rsidRPr="00716FC3">
        <w:rPr>
          <w:rFonts w:asciiTheme="minorHAnsi" w:hAnsiTheme="minorHAnsi"/>
        </w:rPr>
        <w:t xml:space="preserve"> from the Club’s box office, with phy</w:t>
      </w:r>
      <w:r w:rsidR="00716FC3">
        <w:rPr>
          <w:rFonts w:asciiTheme="minorHAnsi" w:hAnsiTheme="minorHAnsi"/>
        </w:rPr>
        <w:t xml:space="preserve">sical evidence of your identity. </w:t>
      </w:r>
      <w:r w:rsidR="00D71657">
        <w:rPr>
          <w:rFonts w:asciiTheme="minorHAnsi" w:hAnsiTheme="minorHAnsi"/>
        </w:rPr>
        <w:t>You</w:t>
      </w:r>
      <w:r w:rsidRPr="00740E6F">
        <w:rPr>
          <w:rFonts w:asciiTheme="minorHAnsi" w:hAnsiTheme="minorHAnsi"/>
        </w:rPr>
        <w:t xml:space="preserve"> shall be entitled to the relevant benefits listed on the Website from time to time.  </w:t>
      </w:r>
      <w:r w:rsidRPr="0000518C">
        <w:rPr>
          <w:rFonts w:asciiTheme="minorHAnsi" w:hAnsiTheme="minorHAnsi"/>
        </w:rPr>
        <w:t>However, if any of the items or other benefits listed on the Website are unavailable, the Club reserves the right at its sole discretion to substitute for such items similar items of equivalent value as the Club may from time to time decide</w:t>
      </w:r>
      <w:r w:rsidR="00F5702C" w:rsidRPr="0000518C">
        <w:rPr>
          <w:rFonts w:asciiTheme="minorHAnsi" w:hAnsiTheme="minorHAnsi"/>
        </w:rPr>
        <w:t xml:space="preserve"> in its sole discretion</w:t>
      </w:r>
      <w:r w:rsidRPr="0000518C">
        <w:rPr>
          <w:rFonts w:asciiTheme="minorHAnsi" w:hAnsiTheme="minorHAnsi"/>
        </w:rPr>
        <w:t>.</w:t>
      </w:r>
      <w:r w:rsidR="00716FC3" w:rsidRPr="00716FC3">
        <w:rPr>
          <w:rFonts w:asciiTheme="minorHAnsi" w:hAnsiTheme="minorHAnsi"/>
        </w:rPr>
        <w:t xml:space="preserve"> </w:t>
      </w:r>
    </w:p>
    <w:p w14:paraId="470A2448" w14:textId="508A3CEE" w:rsidR="006F58F5" w:rsidRDefault="00D71657" w:rsidP="00291B9B">
      <w:pPr>
        <w:numPr>
          <w:ilvl w:val="1"/>
          <w:numId w:val="23"/>
        </w:numPr>
        <w:spacing w:after="120"/>
        <w:rPr>
          <w:rFonts w:asciiTheme="minorHAnsi" w:hAnsiTheme="minorHAnsi"/>
        </w:rPr>
      </w:pPr>
      <w:bookmarkStart w:id="1" w:name="_Ref290284535"/>
      <w:r>
        <w:rPr>
          <w:rFonts w:asciiTheme="minorHAnsi" w:hAnsiTheme="minorHAnsi"/>
        </w:rPr>
        <w:t>Your</w:t>
      </w:r>
      <w:r w:rsidR="00232DEF" w:rsidRPr="00740E6F">
        <w:rPr>
          <w:rFonts w:asciiTheme="minorHAnsi" w:hAnsiTheme="minorHAnsi"/>
        </w:rPr>
        <w:t xml:space="preserve"> membership shall commence on the date of receipt of the appropriate Fee</w:t>
      </w:r>
      <w:r w:rsidR="00386CC6" w:rsidRPr="00740E6F">
        <w:rPr>
          <w:rFonts w:asciiTheme="minorHAnsi" w:hAnsiTheme="minorHAnsi"/>
        </w:rPr>
        <w:t xml:space="preserve">.  </w:t>
      </w:r>
      <w:r>
        <w:rPr>
          <w:rFonts w:asciiTheme="minorHAnsi" w:hAnsiTheme="minorHAnsi"/>
        </w:rPr>
        <w:t xml:space="preserve">Your </w:t>
      </w:r>
      <w:r w:rsidR="00386CC6" w:rsidRPr="00740E6F">
        <w:rPr>
          <w:rFonts w:asciiTheme="minorHAnsi" w:hAnsiTheme="minorHAnsi"/>
        </w:rPr>
        <w:t>Membership is valid for</w:t>
      </w:r>
      <w:r w:rsidR="00232DEF" w:rsidRPr="00740E6F">
        <w:rPr>
          <w:rFonts w:asciiTheme="minorHAnsi" w:hAnsiTheme="minorHAnsi"/>
        </w:rPr>
        <w:t xml:space="preserve"> </w:t>
      </w:r>
      <w:r w:rsidR="00FC7984" w:rsidRPr="00740E6F">
        <w:rPr>
          <w:rFonts w:asciiTheme="minorHAnsi" w:hAnsiTheme="minorHAnsi"/>
        </w:rPr>
        <w:t xml:space="preserve">the </w:t>
      </w:r>
      <w:r w:rsidR="00FD11B3" w:rsidRPr="00740E6F">
        <w:rPr>
          <w:rFonts w:asciiTheme="minorHAnsi" w:hAnsiTheme="minorHAnsi"/>
        </w:rPr>
        <w:t>20</w:t>
      </w:r>
      <w:r w:rsidR="00882AD0">
        <w:rPr>
          <w:rFonts w:asciiTheme="minorHAnsi" w:hAnsiTheme="minorHAnsi"/>
        </w:rPr>
        <w:t>20</w:t>
      </w:r>
      <w:r w:rsidR="00F7723C">
        <w:rPr>
          <w:rFonts w:asciiTheme="minorHAnsi" w:hAnsiTheme="minorHAnsi"/>
        </w:rPr>
        <w:t>-</w:t>
      </w:r>
      <w:r w:rsidR="00FD11B3">
        <w:rPr>
          <w:rFonts w:asciiTheme="minorHAnsi" w:hAnsiTheme="minorHAnsi"/>
        </w:rPr>
        <w:t>20</w:t>
      </w:r>
      <w:r w:rsidR="00287DD0">
        <w:rPr>
          <w:rFonts w:asciiTheme="minorHAnsi" w:hAnsiTheme="minorHAnsi"/>
        </w:rPr>
        <w:t>2</w:t>
      </w:r>
      <w:r w:rsidR="00882AD0">
        <w:rPr>
          <w:rFonts w:asciiTheme="minorHAnsi" w:hAnsiTheme="minorHAnsi"/>
        </w:rPr>
        <w:t>1</w:t>
      </w:r>
      <w:r w:rsidR="00FD11B3" w:rsidRPr="00740E6F">
        <w:rPr>
          <w:rFonts w:asciiTheme="minorHAnsi" w:hAnsiTheme="minorHAnsi"/>
        </w:rPr>
        <w:t xml:space="preserve"> </w:t>
      </w:r>
      <w:r w:rsidR="00232DEF" w:rsidRPr="00740E6F">
        <w:rPr>
          <w:rFonts w:asciiTheme="minorHAnsi" w:hAnsiTheme="minorHAnsi"/>
        </w:rPr>
        <w:t>season from the date of receipt of the Fee (unless</w:t>
      </w:r>
      <w:r w:rsidR="0099745C" w:rsidRPr="00740E6F">
        <w:rPr>
          <w:rFonts w:asciiTheme="minorHAnsi" w:hAnsiTheme="minorHAnsi"/>
        </w:rPr>
        <w:t xml:space="preserve"> expressed to terminate earlier or unless</w:t>
      </w:r>
      <w:r w:rsidR="00232DEF" w:rsidRPr="00740E6F">
        <w:rPr>
          <w:rFonts w:asciiTheme="minorHAnsi" w:hAnsiTheme="minorHAnsi"/>
        </w:rPr>
        <w:t xml:space="preserve"> terminated earlier in accordance with these </w:t>
      </w:r>
      <w:r w:rsidR="00DA2452" w:rsidRPr="00740E6F">
        <w:rPr>
          <w:rFonts w:asciiTheme="minorHAnsi" w:hAnsiTheme="minorHAnsi"/>
        </w:rPr>
        <w:t>Terms and Conditions</w:t>
      </w:r>
      <w:r w:rsidR="00232DEF" w:rsidRPr="00740E6F">
        <w:rPr>
          <w:rFonts w:asciiTheme="minorHAnsi" w:hAnsiTheme="minorHAnsi"/>
        </w:rPr>
        <w:t>), after which it will (unless renewed) expire.</w:t>
      </w:r>
      <w:bookmarkEnd w:id="1"/>
    </w:p>
    <w:p w14:paraId="6B1EC328" w14:textId="63F40EBF" w:rsidR="00C015A5" w:rsidRDefault="00C015A5" w:rsidP="00291B9B">
      <w:pPr>
        <w:numPr>
          <w:ilvl w:val="1"/>
          <w:numId w:val="23"/>
        </w:numPr>
        <w:spacing w:after="120"/>
        <w:rPr>
          <w:rFonts w:asciiTheme="minorHAnsi" w:hAnsiTheme="minorHAnsi"/>
        </w:rPr>
      </w:pPr>
      <w:r>
        <w:rPr>
          <w:rFonts w:asciiTheme="minorHAnsi" w:hAnsiTheme="minorHAnsi"/>
        </w:rPr>
        <w:lastRenderedPageBreak/>
        <w:t>All the provisions of these Terms and Conditions</w:t>
      </w:r>
      <w:r w:rsidR="00957A6A">
        <w:rPr>
          <w:rFonts w:asciiTheme="minorHAnsi" w:hAnsiTheme="minorHAnsi"/>
        </w:rPr>
        <w:t xml:space="preserve">, including all rights granted to you and the obligations of the Club hereunder, are subject to and limited by Applicable Law and Applicable Football Regulation and any restrictions contained therein.  In the event </w:t>
      </w:r>
      <w:r w:rsidR="009E690B">
        <w:rPr>
          <w:rFonts w:asciiTheme="minorHAnsi" w:hAnsiTheme="minorHAnsi"/>
        </w:rPr>
        <w:t>of any conflict or inconsistency between the provisions of these Terms and Conditions and any Applicable Law or Applicable Football Regulation, the relevant Applicable Law or Applicable Football Regulation shall prevail.  For the avoidance of any doubt, the Club shall not be in breach of these Terms and Conditions by virtue of any action which it takes or omits to take as a consequence of Applicable Law or Applicable Football Regulation.</w:t>
      </w:r>
    </w:p>
    <w:p w14:paraId="19A00E37" w14:textId="55DDED7B" w:rsidR="00D724CD" w:rsidRPr="00D724CD" w:rsidRDefault="00D724CD" w:rsidP="00D724CD">
      <w:pPr>
        <w:numPr>
          <w:ilvl w:val="1"/>
          <w:numId w:val="23"/>
        </w:numPr>
        <w:spacing w:after="120"/>
        <w:rPr>
          <w:rFonts w:asciiTheme="minorHAnsi" w:hAnsiTheme="minorHAnsi"/>
        </w:rPr>
      </w:pPr>
      <w:r w:rsidRPr="00D724CD">
        <w:rPr>
          <w:rFonts w:asciiTheme="minorHAnsi" w:hAnsiTheme="minorHAnsi"/>
        </w:rPr>
        <w:t xml:space="preserve">Before </w:t>
      </w:r>
      <w:r w:rsidR="007C437F">
        <w:rPr>
          <w:rFonts w:asciiTheme="minorHAnsi" w:hAnsiTheme="minorHAnsi"/>
        </w:rPr>
        <w:t xml:space="preserve">attending any match </w:t>
      </w:r>
      <w:r w:rsidR="002E1FF2">
        <w:rPr>
          <w:rFonts w:asciiTheme="minorHAnsi" w:hAnsiTheme="minorHAnsi"/>
        </w:rPr>
        <w:t>using</w:t>
      </w:r>
      <w:r w:rsidR="007C437F">
        <w:rPr>
          <w:rFonts w:asciiTheme="minorHAnsi" w:hAnsiTheme="minorHAnsi"/>
        </w:rPr>
        <w:t xml:space="preserve"> your </w:t>
      </w:r>
      <w:r w:rsidR="00CB37F6">
        <w:rPr>
          <w:rFonts w:asciiTheme="minorHAnsi" w:hAnsiTheme="minorHAnsi"/>
        </w:rPr>
        <w:t xml:space="preserve">Membership </w:t>
      </w:r>
      <w:r w:rsidR="007C437F">
        <w:rPr>
          <w:rFonts w:asciiTheme="minorHAnsi" w:hAnsiTheme="minorHAnsi"/>
        </w:rPr>
        <w:t>Card</w:t>
      </w:r>
      <w:r w:rsidRPr="00D724CD">
        <w:rPr>
          <w:rFonts w:asciiTheme="minorHAnsi" w:hAnsiTheme="minorHAnsi"/>
        </w:rPr>
        <w:t>, you will be required to confirm that you will agree to comply with and adhere to any COVID-19-related guidance and/or code(s) of behaviour issued by the Club from time to time and that, without limitation, you shall declare that:</w:t>
      </w:r>
    </w:p>
    <w:p w14:paraId="4C3C6901" w14:textId="209846B9" w:rsidR="007C437F" w:rsidRDefault="00592154" w:rsidP="007C437F">
      <w:pPr>
        <w:numPr>
          <w:ilvl w:val="2"/>
          <w:numId w:val="23"/>
        </w:numPr>
        <w:spacing w:after="120"/>
        <w:rPr>
          <w:rFonts w:asciiTheme="minorHAnsi" w:hAnsiTheme="minorHAnsi"/>
        </w:rPr>
      </w:pPr>
      <w:r>
        <w:rPr>
          <w:rFonts w:asciiTheme="minorHAnsi" w:hAnsiTheme="minorHAnsi"/>
        </w:rPr>
        <w:t>prior to a match</w:t>
      </w:r>
      <w:r w:rsidR="00D724CD" w:rsidRPr="00D724CD">
        <w:rPr>
          <w:rFonts w:asciiTheme="minorHAnsi" w:hAnsiTheme="minorHAnsi"/>
        </w:rPr>
        <w:t xml:space="preserve">, you and natural person(s) intending to accompany you to the </w:t>
      </w:r>
      <w:r>
        <w:rPr>
          <w:rFonts w:asciiTheme="minorHAnsi" w:hAnsiTheme="minorHAnsi"/>
        </w:rPr>
        <w:t>m</w:t>
      </w:r>
      <w:r w:rsidR="00D724CD" w:rsidRPr="00D724CD">
        <w:rPr>
          <w:rFonts w:asciiTheme="minorHAnsi" w:hAnsiTheme="minorHAnsi"/>
        </w:rPr>
        <w:t>atch (each, a “</w:t>
      </w:r>
      <w:r w:rsidR="00D724CD" w:rsidRPr="002972A5">
        <w:rPr>
          <w:rFonts w:asciiTheme="minorHAnsi" w:hAnsiTheme="minorHAnsi"/>
          <w:b/>
          <w:bCs/>
        </w:rPr>
        <w:t>Guest</w:t>
      </w:r>
      <w:r w:rsidR="00D724CD" w:rsidRPr="00D724CD">
        <w:rPr>
          <w:rFonts w:asciiTheme="minorHAnsi" w:hAnsiTheme="minorHAnsi"/>
        </w:rPr>
        <w:t xml:space="preserve">”) are not displaying any symptoms of COVID-19 and/or are not otherwise required or recommended to self-isolate; </w:t>
      </w:r>
    </w:p>
    <w:p w14:paraId="36A42B22" w14:textId="54D45FF3" w:rsidR="007C437F" w:rsidRDefault="00D724CD" w:rsidP="007C437F">
      <w:pPr>
        <w:numPr>
          <w:ilvl w:val="2"/>
          <w:numId w:val="23"/>
        </w:numPr>
        <w:spacing w:after="120"/>
        <w:rPr>
          <w:rFonts w:asciiTheme="minorHAnsi" w:hAnsiTheme="minorHAnsi"/>
        </w:rPr>
      </w:pPr>
      <w:r w:rsidRPr="007C437F">
        <w:rPr>
          <w:rFonts w:asciiTheme="minorHAnsi" w:hAnsiTheme="minorHAnsi"/>
        </w:rPr>
        <w:t xml:space="preserve">you and any Guest(s) will not attend a </w:t>
      </w:r>
      <w:r w:rsidR="00592154">
        <w:rPr>
          <w:rFonts w:asciiTheme="minorHAnsi" w:hAnsiTheme="minorHAnsi"/>
        </w:rPr>
        <w:t>m</w:t>
      </w:r>
      <w:r w:rsidRPr="007C437F">
        <w:rPr>
          <w:rFonts w:asciiTheme="minorHAnsi" w:hAnsiTheme="minorHAnsi"/>
        </w:rPr>
        <w:t xml:space="preserve">atch if you or the Guest(s) are displaying any symptoms of COVID-19 and/or are otherwise required or recommended to self-isolate at the date of the relevant </w:t>
      </w:r>
      <w:r w:rsidR="00592154">
        <w:rPr>
          <w:rFonts w:asciiTheme="minorHAnsi" w:hAnsiTheme="minorHAnsi"/>
        </w:rPr>
        <w:t>m</w:t>
      </w:r>
      <w:r w:rsidRPr="007C437F">
        <w:rPr>
          <w:rFonts w:asciiTheme="minorHAnsi" w:hAnsiTheme="minorHAnsi"/>
        </w:rPr>
        <w:t xml:space="preserve">atch; </w:t>
      </w:r>
    </w:p>
    <w:p w14:paraId="1EFB3CEA" w14:textId="68955459" w:rsidR="007C437F" w:rsidRDefault="00D724CD" w:rsidP="007C437F">
      <w:pPr>
        <w:numPr>
          <w:ilvl w:val="2"/>
          <w:numId w:val="23"/>
        </w:numPr>
        <w:spacing w:after="120"/>
        <w:rPr>
          <w:rFonts w:asciiTheme="minorHAnsi" w:hAnsiTheme="minorHAnsi"/>
        </w:rPr>
      </w:pPr>
      <w:r w:rsidRPr="007C437F">
        <w:rPr>
          <w:rFonts w:asciiTheme="minorHAnsi" w:hAnsiTheme="minorHAnsi"/>
        </w:rPr>
        <w:t xml:space="preserve">you and any Guest(s) will adhere to all requirements stipulated by the Club regarding COVID-19, including but not limited to (a) adherence to social distancing measures; (b) adherence to the required movements and behaviours of spectators within the </w:t>
      </w:r>
      <w:r w:rsidR="00834E14">
        <w:rPr>
          <w:rFonts w:asciiTheme="minorHAnsi" w:hAnsiTheme="minorHAnsi"/>
        </w:rPr>
        <w:t>Stadium</w:t>
      </w:r>
      <w:r w:rsidRPr="007C437F">
        <w:rPr>
          <w:rFonts w:asciiTheme="minorHAnsi" w:hAnsiTheme="minorHAnsi"/>
        </w:rPr>
        <w:t xml:space="preserve">; and (c) undertake temperature checks where required by the Club; </w:t>
      </w:r>
    </w:p>
    <w:p w14:paraId="25D3A214" w14:textId="272260D4" w:rsidR="007C437F" w:rsidRDefault="00D724CD" w:rsidP="007C437F">
      <w:pPr>
        <w:numPr>
          <w:ilvl w:val="2"/>
          <w:numId w:val="23"/>
        </w:numPr>
        <w:spacing w:after="120"/>
        <w:rPr>
          <w:rFonts w:asciiTheme="minorHAnsi" w:hAnsiTheme="minorHAnsi"/>
        </w:rPr>
      </w:pPr>
      <w:r w:rsidRPr="007C437F">
        <w:rPr>
          <w:rFonts w:asciiTheme="minorHAnsi" w:hAnsiTheme="minorHAnsi"/>
        </w:rPr>
        <w:t>you will provide names and contact details for any Guests</w:t>
      </w:r>
      <w:r w:rsidR="002D576A">
        <w:rPr>
          <w:rFonts w:asciiTheme="minorHAnsi" w:hAnsiTheme="minorHAnsi"/>
        </w:rPr>
        <w:t xml:space="preserve"> </w:t>
      </w:r>
      <w:r w:rsidRPr="007C437F">
        <w:rPr>
          <w:rFonts w:asciiTheme="minorHAnsi" w:hAnsiTheme="minorHAnsi"/>
        </w:rPr>
        <w:t xml:space="preserve">in order to assist with NHS test track and trace requirements; and </w:t>
      </w:r>
    </w:p>
    <w:p w14:paraId="0CA19D5B" w14:textId="0E57C29D" w:rsidR="00D724CD" w:rsidRPr="007C437F" w:rsidRDefault="00D724CD" w:rsidP="007C437F">
      <w:pPr>
        <w:numPr>
          <w:ilvl w:val="2"/>
          <w:numId w:val="23"/>
        </w:numPr>
        <w:spacing w:after="120"/>
        <w:rPr>
          <w:rFonts w:asciiTheme="minorHAnsi" w:hAnsiTheme="minorHAnsi"/>
        </w:rPr>
      </w:pPr>
      <w:r w:rsidRPr="007C437F">
        <w:rPr>
          <w:rFonts w:asciiTheme="minorHAnsi" w:hAnsiTheme="minorHAnsi"/>
        </w:rPr>
        <w:t xml:space="preserve">you will confirm that any Guests attending the relevant </w:t>
      </w:r>
      <w:r w:rsidR="002D576A">
        <w:rPr>
          <w:rFonts w:asciiTheme="minorHAnsi" w:hAnsiTheme="minorHAnsi"/>
        </w:rPr>
        <w:t>match</w:t>
      </w:r>
      <w:r w:rsidRPr="007C437F">
        <w:rPr>
          <w:rFonts w:asciiTheme="minorHAnsi" w:hAnsiTheme="minorHAnsi"/>
        </w:rPr>
        <w:t xml:space="preserve"> are in the same ‘social distancing bubble’ as you, as defined in the relevant Applicable Law. </w:t>
      </w:r>
    </w:p>
    <w:p w14:paraId="24E6A93A" w14:textId="7616A83B" w:rsidR="00D724CD" w:rsidRPr="00DF0922" w:rsidRDefault="00D724CD" w:rsidP="00DF0922">
      <w:pPr>
        <w:numPr>
          <w:ilvl w:val="1"/>
          <w:numId w:val="23"/>
        </w:numPr>
        <w:spacing w:after="120"/>
        <w:rPr>
          <w:rFonts w:asciiTheme="minorHAnsi" w:hAnsiTheme="minorHAnsi"/>
        </w:rPr>
      </w:pPr>
      <w:r w:rsidRPr="00D724CD">
        <w:rPr>
          <w:rFonts w:asciiTheme="minorHAnsi" w:hAnsiTheme="minorHAnsi"/>
        </w:rPr>
        <w:t xml:space="preserve">If you do not comply with the requirements set out in </w:t>
      </w:r>
      <w:r w:rsidR="002D576A">
        <w:rPr>
          <w:rFonts w:asciiTheme="minorHAnsi" w:hAnsiTheme="minorHAnsi"/>
        </w:rPr>
        <w:t>paragraph</w:t>
      </w:r>
      <w:r w:rsidR="007C437F">
        <w:rPr>
          <w:rFonts w:asciiTheme="minorHAnsi" w:hAnsiTheme="minorHAnsi"/>
        </w:rPr>
        <w:t xml:space="preserve"> 2.5</w:t>
      </w:r>
      <w:r w:rsidRPr="00D724CD">
        <w:rPr>
          <w:rFonts w:asciiTheme="minorHAnsi" w:hAnsiTheme="minorHAnsi"/>
        </w:rPr>
        <w:t xml:space="preserve">, your </w:t>
      </w:r>
      <w:r w:rsidR="00DF0922">
        <w:rPr>
          <w:rFonts w:asciiTheme="minorHAnsi" w:hAnsiTheme="minorHAnsi"/>
        </w:rPr>
        <w:t>ticket</w:t>
      </w:r>
      <w:r w:rsidR="00834E14">
        <w:rPr>
          <w:rFonts w:asciiTheme="minorHAnsi" w:hAnsiTheme="minorHAnsi"/>
        </w:rPr>
        <w:t>/entrance</w:t>
      </w:r>
      <w:r w:rsidRPr="00D724CD">
        <w:rPr>
          <w:rFonts w:asciiTheme="minorHAnsi" w:hAnsiTheme="minorHAnsi"/>
        </w:rPr>
        <w:t xml:space="preserve"> </w:t>
      </w:r>
      <w:r w:rsidR="002D576A">
        <w:rPr>
          <w:rFonts w:asciiTheme="minorHAnsi" w:hAnsiTheme="minorHAnsi"/>
        </w:rPr>
        <w:t xml:space="preserve">for the relevant match </w:t>
      </w:r>
      <w:r w:rsidRPr="00D724CD">
        <w:rPr>
          <w:rFonts w:asciiTheme="minorHAnsi" w:hAnsiTheme="minorHAnsi"/>
        </w:rPr>
        <w:t>will be forfeited and made available to another eligible applicant for purchase.</w:t>
      </w:r>
    </w:p>
    <w:p w14:paraId="1631D00B" w14:textId="77777777" w:rsidR="006F58F5" w:rsidRPr="00740E6F" w:rsidRDefault="006F58F5" w:rsidP="00291B9B">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Use of Membership Card</w:t>
      </w:r>
    </w:p>
    <w:p w14:paraId="1006E8E0" w14:textId="6447D757" w:rsidR="00232DEF" w:rsidRPr="00740E6F" w:rsidRDefault="00232DEF" w:rsidP="00291B9B">
      <w:pPr>
        <w:numPr>
          <w:ilvl w:val="1"/>
          <w:numId w:val="23"/>
        </w:numPr>
        <w:spacing w:after="120"/>
        <w:rPr>
          <w:rFonts w:asciiTheme="minorHAnsi" w:hAnsiTheme="minorHAnsi"/>
        </w:rPr>
      </w:pPr>
      <w:r w:rsidRPr="0011486A">
        <w:rPr>
          <w:rFonts w:asciiTheme="minorHAnsi" w:hAnsiTheme="minorHAnsi"/>
        </w:rPr>
        <w:t>In order to obtain any</w:t>
      </w:r>
      <w:r w:rsidR="00E06C36" w:rsidRPr="0011486A">
        <w:rPr>
          <w:rFonts w:asciiTheme="minorHAnsi" w:hAnsiTheme="minorHAnsi"/>
        </w:rPr>
        <w:t xml:space="preserve"> </w:t>
      </w:r>
      <w:r w:rsidR="006D075F" w:rsidRPr="0011486A">
        <w:rPr>
          <w:rFonts w:asciiTheme="minorHAnsi" w:hAnsiTheme="minorHAnsi"/>
        </w:rPr>
        <w:t>Stadium</w:t>
      </w:r>
      <w:r w:rsidR="00E06C36" w:rsidRPr="0011486A">
        <w:rPr>
          <w:rFonts w:asciiTheme="minorHAnsi" w:hAnsiTheme="minorHAnsi"/>
        </w:rPr>
        <w:t>-based</w:t>
      </w:r>
      <w:r w:rsidRPr="0011486A">
        <w:rPr>
          <w:rFonts w:asciiTheme="minorHAnsi" w:hAnsiTheme="minorHAnsi"/>
        </w:rPr>
        <w:t xml:space="preserve"> benefits, </w:t>
      </w:r>
      <w:r w:rsidR="00D71657" w:rsidRPr="0011486A">
        <w:rPr>
          <w:rFonts w:asciiTheme="minorHAnsi" w:hAnsiTheme="minorHAnsi"/>
        </w:rPr>
        <w:t>you</w:t>
      </w:r>
      <w:r w:rsidRPr="0011486A">
        <w:rPr>
          <w:rFonts w:asciiTheme="minorHAnsi" w:hAnsiTheme="minorHAnsi"/>
        </w:rPr>
        <w:t xml:space="preserve"> must present a valid Membership Card for inspection by the Club.  In particular, the Membership Card must be brought to all of </w:t>
      </w:r>
      <w:r w:rsidR="001B4802" w:rsidRPr="0011486A">
        <w:rPr>
          <w:rFonts w:asciiTheme="minorHAnsi" w:hAnsiTheme="minorHAnsi"/>
        </w:rPr>
        <w:t>the</w:t>
      </w:r>
      <w:r w:rsidRPr="0011486A">
        <w:rPr>
          <w:rFonts w:asciiTheme="minorHAnsi" w:hAnsiTheme="minorHAnsi"/>
        </w:rPr>
        <w:t xml:space="preserve"> Club</w:t>
      </w:r>
      <w:r w:rsidR="00FB3771" w:rsidRPr="0011486A">
        <w:rPr>
          <w:rFonts w:asciiTheme="minorHAnsi" w:hAnsiTheme="minorHAnsi"/>
        </w:rPr>
        <w:t>’</w:t>
      </w:r>
      <w:r w:rsidRPr="0011486A">
        <w:rPr>
          <w:rFonts w:asciiTheme="minorHAnsi" w:hAnsiTheme="minorHAnsi"/>
        </w:rPr>
        <w:t>s home matches and</w:t>
      </w:r>
      <w:r w:rsidRPr="00740E6F">
        <w:rPr>
          <w:rFonts w:asciiTheme="minorHAnsi" w:hAnsiTheme="minorHAnsi"/>
        </w:rPr>
        <w:t xml:space="preserve"> other events (where instructed by the Club) at the </w:t>
      </w:r>
      <w:r w:rsidR="0099745C" w:rsidRPr="00740E6F">
        <w:rPr>
          <w:rFonts w:asciiTheme="minorHAnsi" w:hAnsiTheme="minorHAnsi"/>
        </w:rPr>
        <w:t>Stadium</w:t>
      </w:r>
      <w:r w:rsidRPr="00740E6F">
        <w:rPr>
          <w:rFonts w:asciiTheme="minorHAnsi" w:hAnsiTheme="minorHAnsi"/>
        </w:rPr>
        <w:t xml:space="preserve"> to which </w:t>
      </w:r>
      <w:r w:rsidR="00D71657">
        <w:rPr>
          <w:rFonts w:asciiTheme="minorHAnsi" w:hAnsiTheme="minorHAnsi"/>
        </w:rPr>
        <w:t>you</w:t>
      </w:r>
      <w:r w:rsidRPr="00740E6F">
        <w:rPr>
          <w:rFonts w:asciiTheme="minorHAnsi" w:hAnsiTheme="minorHAnsi"/>
        </w:rPr>
        <w:t xml:space="preserve"> gain entry using </w:t>
      </w:r>
      <w:r w:rsidR="00E06C36">
        <w:rPr>
          <w:rFonts w:asciiTheme="minorHAnsi" w:hAnsiTheme="minorHAnsi"/>
        </w:rPr>
        <w:t xml:space="preserve">the </w:t>
      </w:r>
      <w:r w:rsidRPr="00740E6F">
        <w:rPr>
          <w:rFonts w:asciiTheme="minorHAnsi" w:hAnsiTheme="minorHAnsi"/>
        </w:rPr>
        <w:t xml:space="preserve">Membership Card and </w:t>
      </w:r>
      <w:r w:rsidR="00D71657">
        <w:rPr>
          <w:rFonts w:asciiTheme="minorHAnsi" w:hAnsiTheme="minorHAnsi"/>
        </w:rPr>
        <w:t>you</w:t>
      </w:r>
      <w:r w:rsidRPr="00740E6F">
        <w:rPr>
          <w:rFonts w:asciiTheme="minorHAnsi" w:hAnsiTheme="minorHAnsi"/>
        </w:rPr>
        <w:t xml:space="preserve"> must make the Membership Card available for inspection on demand by any steward, security officer or other member of Arsenal staff.</w:t>
      </w:r>
    </w:p>
    <w:p w14:paraId="742099A9" w14:textId="77777777" w:rsidR="00232DEF" w:rsidRPr="00740E6F" w:rsidRDefault="00232DEF" w:rsidP="00022F8C">
      <w:pPr>
        <w:numPr>
          <w:ilvl w:val="1"/>
          <w:numId w:val="23"/>
        </w:numPr>
        <w:spacing w:after="120"/>
        <w:rPr>
          <w:rFonts w:asciiTheme="minorHAnsi" w:hAnsiTheme="minorHAnsi"/>
        </w:rPr>
      </w:pPr>
      <w:bookmarkStart w:id="2" w:name="_Ref290284971"/>
      <w:r w:rsidRPr="00740E6F">
        <w:rPr>
          <w:rFonts w:asciiTheme="minorHAnsi" w:hAnsiTheme="minorHAnsi"/>
        </w:rPr>
        <w:t xml:space="preserve">The Membership Card is personal to </w:t>
      </w:r>
      <w:r w:rsidR="00D71657">
        <w:rPr>
          <w:rFonts w:asciiTheme="minorHAnsi" w:hAnsiTheme="minorHAnsi"/>
        </w:rPr>
        <w:t>you</w:t>
      </w:r>
      <w:r w:rsidRPr="00740E6F">
        <w:rPr>
          <w:rFonts w:asciiTheme="minorHAnsi" w:hAnsiTheme="minorHAnsi"/>
        </w:rPr>
        <w:t xml:space="preserve"> and is not transferable and shall not be transferred, save as permitted</w:t>
      </w:r>
      <w:r w:rsidR="00022F8C">
        <w:rPr>
          <w:rFonts w:asciiTheme="minorHAnsi" w:hAnsiTheme="minorHAnsi"/>
        </w:rPr>
        <w:t xml:space="preserve"> by the terms of the relevant Terms and Conditions of Entry.</w:t>
      </w:r>
      <w:r w:rsidRPr="00740E6F">
        <w:rPr>
          <w:rFonts w:asciiTheme="minorHAnsi" w:hAnsiTheme="minorHAnsi"/>
        </w:rPr>
        <w:t xml:space="preserve"> </w:t>
      </w:r>
      <w:r w:rsidR="00022F8C">
        <w:rPr>
          <w:rFonts w:asciiTheme="minorHAnsi" w:hAnsiTheme="minorHAnsi"/>
        </w:rPr>
        <w:t xml:space="preserve"> </w:t>
      </w:r>
      <w:r w:rsidRPr="00740E6F">
        <w:rPr>
          <w:rFonts w:asciiTheme="minorHAnsi" w:hAnsiTheme="minorHAnsi"/>
        </w:rPr>
        <w:t xml:space="preserve">All Membership Cards and match day tickets shall remain the property of the Club.  </w:t>
      </w:r>
      <w:r w:rsidR="00D71657">
        <w:rPr>
          <w:rFonts w:asciiTheme="minorHAnsi" w:hAnsiTheme="minorHAnsi"/>
        </w:rPr>
        <w:t xml:space="preserve">You </w:t>
      </w:r>
      <w:r w:rsidRPr="00740E6F">
        <w:rPr>
          <w:rFonts w:asciiTheme="minorHAnsi" w:hAnsiTheme="minorHAnsi"/>
        </w:rPr>
        <w:t>shall return the Membership Card to the Club when asked to do so</w:t>
      </w:r>
      <w:r w:rsidR="003B358D" w:rsidRPr="00740E6F">
        <w:rPr>
          <w:rFonts w:asciiTheme="minorHAnsi" w:hAnsiTheme="minorHAnsi"/>
        </w:rPr>
        <w:t xml:space="preserve"> by the Club</w:t>
      </w:r>
      <w:r w:rsidRPr="00740E6F">
        <w:rPr>
          <w:rFonts w:asciiTheme="minorHAnsi" w:hAnsiTheme="minorHAnsi"/>
        </w:rPr>
        <w:t>.</w:t>
      </w:r>
      <w:bookmarkEnd w:id="2"/>
    </w:p>
    <w:p w14:paraId="21B3E2C1" w14:textId="7FF4AFC9" w:rsidR="00232DEF" w:rsidRPr="00740E6F" w:rsidRDefault="00CC369C" w:rsidP="00291B9B">
      <w:pPr>
        <w:numPr>
          <w:ilvl w:val="1"/>
          <w:numId w:val="23"/>
        </w:numPr>
        <w:tabs>
          <w:tab w:val="left" w:pos="6096"/>
        </w:tabs>
        <w:spacing w:after="120"/>
        <w:rPr>
          <w:rFonts w:asciiTheme="minorHAnsi" w:hAnsiTheme="minorHAnsi"/>
        </w:rPr>
      </w:pPr>
      <w:r>
        <w:rPr>
          <w:rFonts w:asciiTheme="minorHAnsi" w:hAnsiTheme="minorHAnsi"/>
        </w:rPr>
        <w:t>Any</w:t>
      </w:r>
      <w:r w:rsidRPr="00740E6F">
        <w:rPr>
          <w:rFonts w:asciiTheme="minorHAnsi" w:hAnsiTheme="minorHAnsi"/>
        </w:rPr>
        <w:t xml:space="preserve"> </w:t>
      </w:r>
      <w:r w:rsidR="00232DEF" w:rsidRPr="00740E6F">
        <w:rPr>
          <w:rFonts w:asciiTheme="minorHAnsi" w:hAnsiTheme="minorHAnsi"/>
        </w:rPr>
        <w:t>ticket purchased using the Membership Card</w:t>
      </w:r>
      <w:r w:rsidR="00732A0F">
        <w:rPr>
          <w:rFonts w:asciiTheme="minorHAnsi" w:hAnsiTheme="minorHAnsi"/>
        </w:rPr>
        <w:t xml:space="preserve"> </w:t>
      </w:r>
      <w:r w:rsidR="00232DEF" w:rsidRPr="00740E6F">
        <w:rPr>
          <w:rFonts w:asciiTheme="minorHAnsi" w:hAnsiTheme="minorHAnsi"/>
        </w:rPr>
        <w:t xml:space="preserve">will be recorded electronically; any paper tickets issued shall have </w:t>
      </w:r>
      <w:r w:rsidR="00D71657">
        <w:rPr>
          <w:rFonts w:asciiTheme="minorHAnsi" w:hAnsiTheme="minorHAnsi"/>
        </w:rPr>
        <w:t>your</w:t>
      </w:r>
      <w:r w:rsidR="00232DEF" w:rsidRPr="00740E6F">
        <w:rPr>
          <w:rFonts w:asciiTheme="minorHAnsi" w:hAnsiTheme="minorHAnsi"/>
        </w:rPr>
        <w:t xml:space="preserve"> membership number printed on it.  </w:t>
      </w:r>
    </w:p>
    <w:p w14:paraId="0D0ED16B" w14:textId="7CEC6F78" w:rsidR="007048F5" w:rsidRDefault="007048F5" w:rsidP="007048F5">
      <w:pPr>
        <w:pStyle w:val="ListParagraph"/>
        <w:numPr>
          <w:ilvl w:val="1"/>
          <w:numId w:val="23"/>
        </w:numPr>
        <w:rPr>
          <w:rFonts w:asciiTheme="minorHAnsi" w:hAnsiTheme="minorHAnsi"/>
        </w:rPr>
      </w:pPr>
      <w:r w:rsidRPr="007048F5">
        <w:rPr>
          <w:rFonts w:asciiTheme="minorHAnsi" w:hAnsiTheme="minorHAnsi"/>
        </w:rPr>
        <w:t xml:space="preserve">The minimum unaccompanied age for entry to </w:t>
      </w:r>
      <w:r w:rsidR="006F268E">
        <w:rPr>
          <w:rFonts w:asciiTheme="minorHAnsi" w:hAnsiTheme="minorHAnsi"/>
        </w:rPr>
        <w:t xml:space="preserve">the </w:t>
      </w:r>
      <w:r>
        <w:rPr>
          <w:rFonts w:asciiTheme="minorHAnsi" w:hAnsiTheme="minorHAnsi"/>
        </w:rPr>
        <w:t>Stadium</w:t>
      </w:r>
      <w:r w:rsidRPr="007048F5">
        <w:rPr>
          <w:rFonts w:asciiTheme="minorHAnsi" w:hAnsiTheme="minorHAnsi"/>
        </w:rPr>
        <w:t xml:space="preserve"> is 14 years of age. All persons under this age will be required to attend </w:t>
      </w:r>
      <w:r w:rsidR="0084398B">
        <w:rPr>
          <w:rFonts w:asciiTheme="minorHAnsi" w:hAnsiTheme="minorHAnsi"/>
        </w:rPr>
        <w:t xml:space="preserve">with, </w:t>
      </w:r>
      <w:r w:rsidRPr="007048F5">
        <w:rPr>
          <w:rFonts w:asciiTheme="minorHAnsi" w:hAnsiTheme="minorHAnsi"/>
        </w:rPr>
        <w:t xml:space="preserve">and sit </w:t>
      </w:r>
      <w:r w:rsidR="0084398B">
        <w:rPr>
          <w:rFonts w:asciiTheme="minorHAnsi" w:hAnsiTheme="minorHAnsi"/>
        </w:rPr>
        <w:t>adjacent</w:t>
      </w:r>
      <w:r w:rsidRPr="007048F5">
        <w:rPr>
          <w:rFonts w:asciiTheme="minorHAnsi" w:hAnsiTheme="minorHAnsi"/>
        </w:rPr>
        <w:t xml:space="preserve"> </w:t>
      </w:r>
      <w:r w:rsidR="002F7F00">
        <w:rPr>
          <w:rFonts w:asciiTheme="minorHAnsi" w:hAnsiTheme="minorHAnsi"/>
        </w:rPr>
        <w:t>to</w:t>
      </w:r>
      <w:r w:rsidR="0084398B">
        <w:rPr>
          <w:rFonts w:asciiTheme="minorHAnsi" w:hAnsiTheme="minorHAnsi"/>
        </w:rPr>
        <w:t>,</w:t>
      </w:r>
      <w:r w:rsidRPr="007048F5">
        <w:rPr>
          <w:rFonts w:asciiTheme="minorHAnsi" w:hAnsiTheme="minorHAnsi"/>
        </w:rPr>
        <w:t xml:space="preserve"> an adult (aged 18 </w:t>
      </w:r>
      <w:r w:rsidR="00652539">
        <w:rPr>
          <w:rFonts w:asciiTheme="minorHAnsi" w:hAnsiTheme="minorHAnsi"/>
        </w:rPr>
        <w:t>or</w:t>
      </w:r>
      <w:r w:rsidRPr="007048F5">
        <w:rPr>
          <w:rFonts w:asciiTheme="minorHAnsi" w:hAnsiTheme="minorHAnsi"/>
        </w:rPr>
        <w:t xml:space="preserve"> over). </w:t>
      </w:r>
      <w:r>
        <w:rPr>
          <w:rFonts w:asciiTheme="minorHAnsi" w:hAnsiTheme="minorHAnsi"/>
        </w:rPr>
        <w:t xml:space="preserve">If a </w:t>
      </w:r>
      <w:r>
        <w:rPr>
          <w:rFonts w:asciiTheme="minorHAnsi" w:hAnsiTheme="minorHAnsi"/>
        </w:rPr>
        <w:lastRenderedPageBreak/>
        <w:t xml:space="preserve">booking is </w:t>
      </w:r>
      <w:r w:rsidR="0073526E">
        <w:rPr>
          <w:rFonts w:asciiTheme="minorHAnsi" w:hAnsiTheme="minorHAnsi"/>
        </w:rPr>
        <w:t>completed</w:t>
      </w:r>
      <w:r w:rsidR="00652539">
        <w:rPr>
          <w:rFonts w:asciiTheme="minorHAnsi" w:hAnsiTheme="minorHAnsi"/>
        </w:rPr>
        <w:t xml:space="preserve"> without a M</w:t>
      </w:r>
      <w:r w:rsidR="0073526E">
        <w:rPr>
          <w:rFonts w:asciiTheme="minorHAnsi" w:hAnsiTheme="minorHAnsi"/>
        </w:rPr>
        <w:t xml:space="preserve">ember that is aged 18 </w:t>
      </w:r>
      <w:r w:rsidR="00652539">
        <w:rPr>
          <w:rFonts w:asciiTheme="minorHAnsi" w:hAnsiTheme="minorHAnsi"/>
        </w:rPr>
        <w:t>or</w:t>
      </w:r>
      <w:r w:rsidR="0073526E">
        <w:rPr>
          <w:rFonts w:asciiTheme="minorHAnsi" w:hAnsiTheme="minorHAnsi"/>
        </w:rPr>
        <w:t xml:space="preserve"> over</w:t>
      </w:r>
      <w:r w:rsidR="00652539">
        <w:rPr>
          <w:rFonts w:asciiTheme="minorHAnsi" w:hAnsiTheme="minorHAnsi"/>
        </w:rPr>
        <w:t xml:space="preserve"> included in the booking</w:t>
      </w:r>
      <w:r w:rsidR="0084398B">
        <w:rPr>
          <w:rFonts w:asciiTheme="minorHAnsi" w:hAnsiTheme="minorHAnsi"/>
        </w:rPr>
        <w:t xml:space="preserve"> and/or which results in a person under the age of 1</w:t>
      </w:r>
      <w:r w:rsidR="0011486A">
        <w:rPr>
          <w:rFonts w:asciiTheme="minorHAnsi" w:hAnsiTheme="minorHAnsi"/>
        </w:rPr>
        <w:t>4</w:t>
      </w:r>
      <w:r w:rsidR="0084398B">
        <w:rPr>
          <w:rFonts w:asciiTheme="minorHAnsi" w:hAnsiTheme="minorHAnsi"/>
        </w:rPr>
        <w:t xml:space="preserve"> years old sitting </w:t>
      </w:r>
      <w:r w:rsidR="00E23ADF">
        <w:rPr>
          <w:rFonts w:asciiTheme="minorHAnsi" w:hAnsiTheme="minorHAnsi"/>
        </w:rPr>
        <w:t>otherwise than adjacent</w:t>
      </w:r>
      <w:r w:rsidR="0084398B">
        <w:rPr>
          <w:rFonts w:asciiTheme="minorHAnsi" w:hAnsiTheme="minorHAnsi"/>
        </w:rPr>
        <w:t xml:space="preserve"> </w:t>
      </w:r>
      <w:r w:rsidR="00E23ADF">
        <w:rPr>
          <w:rFonts w:asciiTheme="minorHAnsi" w:hAnsiTheme="minorHAnsi"/>
        </w:rPr>
        <w:t>to</w:t>
      </w:r>
      <w:r w:rsidR="0084398B">
        <w:rPr>
          <w:rFonts w:asciiTheme="minorHAnsi" w:hAnsiTheme="minorHAnsi"/>
        </w:rPr>
        <w:t xml:space="preserve"> the accompanying adult</w:t>
      </w:r>
      <w:r w:rsidR="00652539">
        <w:rPr>
          <w:rFonts w:asciiTheme="minorHAnsi" w:hAnsiTheme="minorHAnsi"/>
        </w:rPr>
        <w:t>,</w:t>
      </w:r>
      <w:r w:rsidR="0073526E">
        <w:rPr>
          <w:rFonts w:asciiTheme="minorHAnsi" w:hAnsiTheme="minorHAnsi"/>
        </w:rPr>
        <w:t xml:space="preserve"> </w:t>
      </w:r>
      <w:r w:rsidR="0084398B">
        <w:rPr>
          <w:rFonts w:asciiTheme="minorHAnsi" w:hAnsiTheme="minorHAnsi"/>
        </w:rPr>
        <w:t>the Club reserves the right to cancel any such booking(s)</w:t>
      </w:r>
      <w:r w:rsidR="0073526E">
        <w:rPr>
          <w:rFonts w:asciiTheme="minorHAnsi" w:hAnsiTheme="minorHAnsi"/>
        </w:rPr>
        <w:t>.</w:t>
      </w:r>
      <w:r w:rsidR="0084398B">
        <w:rPr>
          <w:rFonts w:asciiTheme="minorHAnsi" w:hAnsiTheme="minorHAnsi"/>
        </w:rPr>
        <w:t xml:space="preserve">  Any refunds will be payable in accordance with these Terms and Conditions and the </w:t>
      </w:r>
      <w:r w:rsidR="00287DD0">
        <w:rPr>
          <w:rFonts w:asciiTheme="minorHAnsi" w:hAnsiTheme="minorHAnsi"/>
        </w:rPr>
        <w:t>relevant Terms and Conditions of Entry</w:t>
      </w:r>
      <w:r w:rsidR="0084398B">
        <w:rPr>
          <w:rFonts w:asciiTheme="minorHAnsi" w:hAnsiTheme="minorHAnsi"/>
        </w:rPr>
        <w:t>.</w:t>
      </w:r>
      <w:r w:rsidR="0073526E">
        <w:rPr>
          <w:rFonts w:asciiTheme="minorHAnsi" w:hAnsiTheme="minorHAnsi"/>
        </w:rPr>
        <w:t xml:space="preserve"> </w:t>
      </w:r>
    </w:p>
    <w:p w14:paraId="5B8948A9" w14:textId="77777777" w:rsidR="00232DEF" w:rsidRPr="00740E6F" w:rsidRDefault="00232DEF" w:rsidP="00291B9B">
      <w:pPr>
        <w:numPr>
          <w:ilvl w:val="1"/>
          <w:numId w:val="23"/>
        </w:numPr>
        <w:tabs>
          <w:tab w:val="left" w:pos="6096"/>
        </w:tabs>
        <w:spacing w:after="120"/>
        <w:rPr>
          <w:rFonts w:asciiTheme="minorHAnsi" w:hAnsiTheme="minorHAnsi"/>
        </w:rPr>
      </w:pPr>
      <w:r w:rsidRPr="00740E6F">
        <w:rPr>
          <w:rFonts w:asciiTheme="minorHAnsi" w:hAnsiTheme="minorHAnsi"/>
        </w:rPr>
        <w:t xml:space="preserve">The Club may suspend or cancel the Membership Card (and all associated benefits) in the event of any misuse of the Membership Card by </w:t>
      </w:r>
      <w:r w:rsidR="00D71657">
        <w:rPr>
          <w:rFonts w:asciiTheme="minorHAnsi" w:hAnsiTheme="minorHAnsi"/>
        </w:rPr>
        <w:t>you</w:t>
      </w:r>
      <w:r w:rsidR="00FD11B3">
        <w:rPr>
          <w:rFonts w:asciiTheme="minorHAnsi" w:hAnsiTheme="minorHAnsi"/>
        </w:rPr>
        <w:t xml:space="preserve"> or any recipient of the Membership Card</w:t>
      </w:r>
      <w:r w:rsidRPr="00740E6F">
        <w:rPr>
          <w:rFonts w:asciiTheme="minorHAnsi" w:hAnsiTheme="minorHAnsi"/>
        </w:rPr>
        <w:t xml:space="preserve">, including </w:t>
      </w:r>
      <w:r w:rsidR="00287DD0">
        <w:rPr>
          <w:rFonts w:asciiTheme="minorHAnsi" w:hAnsiTheme="minorHAnsi"/>
        </w:rPr>
        <w:t xml:space="preserve">but not limited to </w:t>
      </w:r>
      <w:r w:rsidRPr="00740E6F">
        <w:rPr>
          <w:rFonts w:asciiTheme="minorHAnsi" w:hAnsiTheme="minorHAnsi"/>
        </w:rPr>
        <w:t xml:space="preserve">where </w:t>
      </w:r>
      <w:r w:rsidR="00D71657">
        <w:rPr>
          <w:rFonts w:asciiTheme="minorHAnsi" w:hAnsiTheme="minorHAnsi"/>
        </w:rPr>
        <w:t xml:space="preserve">you </w:t>
      </w:r>
      <w:r w:rsidRPr="00740E6F">
        <w:rPr>
          <w:rFonts w:asciiTheme="minorHAnsi" w:hAnsiTheme="minorHAnsi"/>
        </w:rPr>
        <w:t xml:space="preserve">transfer, or </w:t>
      </w:r>
      <w:r w:rsidR="00136683">
        <w:rPr>
          <w:rFonts w:asciiTheme="minorHAnsi" w:hAnsiTheme="minorHAnsi"/>
        </w:rPr>
        <w:t xml:space="preserve">where the Club considers in its reasonable opinion that you have </w:t>
      </w:r>
      <w:r w:rsidRPr="00740E6F">
        <w:rPr>
          <w:rFonts w:asciiTheme="minorHAnsi" w:hAnsiTheme="minorHAnsi"/>
        </w:rPr>
        <w:t>attempt</w:t>
      </w:r>
      <w:r w:rsidR="00136683">
        <w:rPr>
          <w:rFonts w:asciiTheme="minorHAnsi" w:hAnsiTheme="minorHAnsi"/>
        </w:rPr>
        <w:t>ed</w:t>
      </w:r>
      <w:r w:rsidR="00287DD0">
        <w:rPr>
          <w:rFonts w:asciiTheme="minorHAnsi" w:hAnsiTheme="minorHAnsi"/>
        </w:rPr>
        <w:t xml:space="preserve"> or take</w:t>
      </w:r>
      <w:r w:rsidR="00136683">
        <w:rPr>
          <w:rFonts w:asciiTheme="minorHAnsi" w:hAnsiTheme="minorHAnsi"/>
        </w:rPr>
        <w:t>n</w:t>
      </w:r>
      <w:r w:rsidR="00287DD0">
        <w:rPr>
          <w:rFonts w:asciiTheme="minorHAnsi" w:hAnsiTheme="minorHAnsi"/>
        </w:rPr>
        <w:t xml:space="preserve"> preparatory steps</w:t>
      </w:r>
      <w:r w:rsidRPr="00740E6F">
        <w:rPr>
          <w:rFonts w:asciiTheme="minorHAnsi" w:hAnsiTheme="minorHAnsi"/>
        </w:rPr>
        <w:t xml:space="preserve"> to transfer, any rights to use the Membership Card, or any match day ticket purchased using the Membership Card, to any other person, in each case save as permitted pursuant to </w:t>
      </w:r>
      <w:r w:rsidR="0099745C" w:rsidRPr="00740E6F">
        <w:rPr>
          <w:rFonts w:asciiTheme="minorHAnsi" w:hAnsiTheme="minorHAnsi"/>
        </w:rPr>
        <w:t>paragraph</w:t>
      </w:r>
      <w:r w:rsidRPr="00740E6F">
        <w:rPr>
          <w:rFonts w:asciiTheme="minorHAnsi" w:hAnsiTheme="minorHAnsi"/>
        </w:rPr>
        <w:t xml:space="preserve"> </w:t>
      </w:r>
      <w:r w:rsidR="0010031D">
        <w:fldChar w:fldCharType="begin"/>
      </w:r>
      <w:r w:rsidR="0010031D">
        <w:instrText xml:space="preserve"> REF _Ref290284971 \r \h  \* MERGEFORMAT </w:instrText>
      </w:r>
      <w:r w:rsidR="0010031D">
        <w:fldChar w:fldCharType="separate"/>
      </w:r>
      <w:r w:rsidR="00C17422" w:rsidRPr="00C17422">
        <w:rPr>
          <w:rFonts w:asciiTheme="minorHAnsi" w:hAnsiTheme="minorHAnsi"/>
        </w:rPr>
        <w:t>3.2</w:t>
      </w:r>
      <w:r w:rsidR="0010031D">
        <w:fldChar w:fldCharType="end"/>
      </w:r>
      <w:r w:rsidRPr="00740E6F">
        <w:rPr>
          <w:rFonts w:asciiTheme="minorHAnsi" w:hAnsiTheme="minorHAnsi"/>
        </w:rPr>
        <w:t xml:space="preserve"> of these </w:t>
      </w:r>
      <w:r w:rsidR="00DA2452" w:rsidRPr="00740E6F">
        <w:rPr>
          <w:rFonts w:asciiTheme="minorHAnsi" w:hAnsiTheme="minorHAnsi"/>
        </w:rPr>
        <w:t>Terms and Conditions</w:t>
      </w:r>
      <w:r w:rsidRPr="00740E6F">
        <w:rPr>
          <w:rFonts w:asciiTheme="minorHAnsi" w:hAnsiTheme="minorHAnsi"/>
        </w:rPr>
        <w:t xml:space="preserve">.  </w:t>
      </w:r>
    </w:p>
    <w:p w14:paraId="3CB57408" w14:textId="77777777" w:rsidR="00232DEF" w:rsidRPr="00740E6F" w:rsidRDefault="00D71657" w:rsidP="00291B9B">
      <w:pPr>
        <w:numPr>
          <w:ilvl w:val="1"/>
          <w:numId w:val="23"/>
        </w:numPr>
        <w:tabs>
          <w:tab w:val="left" w:pos="6096"/>
        </w:tabs>
        <w:spacing w:after="120"/>
        <w:rPr>
          <w:rFonts w:asciiTheme="minorHAnsi" w:hAnsiTheme="minorHAnsi"/>
        </w:rPr>
      </w:pPr>
      <w:r>
        <w:rPr>
          <w:rFonts w:asciiTheme="minorHAnsi" w:hAnsiTheme="minorHAnsi"/>
        </w:rPr>
        <w:t>You</w:t>
      </w:r>
      <w:r w:rsidR="00232DEF" w:rsidRPr="00740E6F">
        <w:rPr>
          <w:rFonts w:asciiTheme="minorHAnsi" w:hAnsiTheme="minorHAnsi"/>
        </w:rPr>
        <w:t xml:space="preserve"> agree to conduct </w:t>
      </w:r>
      <w:r>
        <w:rPr>
          <w:rFonts w:asciiTheme="minorHAnsi" w:hAnsiTheme="minorHAnsi"/>
        </w:rPr>
        <w:t>yourself</w:t>
      </w:r>
      <w:r w:rsidR="00232DEF" w:rsidRPr="00740E6F">
        <w:rPr>
          <w:rFonts w:asciiTheme="minorHAnsi" w:hAnsiTheme="minorHAnsi"/>
        </w:rPr>
        <w:t xml:space="preserve"> in a manner befitting a representative of the Club and will not do anything or procure that anything be done which might bring the name or reputation of the Club into disrepute.  </w:t>
      </w:r>
      <w:r>
        <w:rPr>
          <w:rFonts w:asciiTheme="minorHAnsi" w:hAnsiTheme="minorHAnsi"/>
        </w:rPr>
        <w:t>You</w:t>
      </w:r>
      <w:r w:rsidR="00232DEF" w:rsidRPr="00740E6F">
        <w:rPr>
          <w:rFonts w:asciiTheme="minorHAnsi" w:hAnsiTheme="minorHAnsi"/>
        </w:rPr>
        <w:t xml:space="preserve"> must ensure that any match day tickets </w:t>
      </w:r>
      <w:r>
        <w:rPr>
          <w:rFonts w:asciiTheme="minorHAnsi" w:hAnsiTheme="minorHAnsi"/>
        </w:rPr>
        <w:t>you</w:t>
      </w:r>
      <w:r w:rsidR="00232DEF" w:rsidRPr="00740E6F">
        <w:rPr>
          <w:rFonts w:asciiTheme="minorHAnsi" w:hAnsiTheme="minorHAnsi"/>
        </w:rPr>
        <w:t xml:space="preserve"> purchase are used responsibly</w:t>
      </w:r>
      <w:r w:rsidR="008A6096">
        <w:rPr>
          <w:rFonts w:asciiTheme="minorHAnsi" w:hAnsiTheme="minorHAnsi"/>
        </w:rPr>
        <w:t xml:space="preserve"> and in accordance with these Terms and Conditions and you shall procure that any</w:t>
      </w:r>
      <w:r w:rsidR="00287DD0">
        <w:rPr>
          <w:rFonts w:asciiTheme="minorHAnsi" w:hAnsiTheme="minorHAnsi"/>
        </w:rPr>
        <w:t xml:space="preserve"> third party who use</w:t>
      </w:r>
      <w:r w:rsidR="008A6096">
        <w:rPr>
          <w:rFonts w:asciiTheme="minorHAnsi" w:hAnsiTheme="minorHAnsi"/>
        </w:rPr>
        <w:t>s</w:t>
      </w:r>
      <w:r w:rsidR="00287DD0">
        <w:rPr>
          <w:rFonts w:asciiTheme="minorHAnsi" w:hAnsiTheme="minorHAnsi"/>
        </w:rPr>
        <w:t xml:space="preserve"> a match day ticket </w:t>
      </w:r>
      <w:r w:rsidR="008A6096">
        <w:rPr>
          <w:rFonts w:asciiTheme="minorHAnsi" w:hAnsiTheme="minorHAnsi"/>
        </w:rPr>
        <w:t xml:space="preserve">purchased using your Membership Card shall act in </w:t>
      </w:r>
      <w:r w:rsidR="00287DD0">
        <w:rPr>
          <w:rFonts w:asciiTheme="minorHAnsi" w:hAnsiTheme="minorHAnsi"/>
        </w:rPr>
        <w:t xml:space="preserve">accordance with the </w:t>
      </w:r>
      <w:r w:rsidR="008A6096">
        <w:rPr>
          <w:rFonts w:asciiTheme="minorHAnsi" w:hAnsiTheme="minorHAnsi"/>
        </w:rPr>
        <w:t xml:space="preserve">relevant </w:t>
      </w:r>
      <w:r w:rsidR="00287DD0">
        <w:rPr>
          <w:rFonts w:asciiTheme="minorHAnsi" w:hAnsiTheme="minorHAnsi"/>
        </w:rPr>
        <w:t>Terms and Conditions</w:t>
      </w:r>
      <w:r w:rsidR="008A6096">
        <w:rPr>
          <w:rFonts w:asciiTheme="minorHAnsi" w:hAnsiTheme="minorHAnsi"/>
        </w:rPr>
        <w:t xml:space="preserve"> of Entry</w:t>
      </w:r>
      <w:r w:rsidR="00232DEF" w:rsidRPr="00740E6F">
        <w:rPr>
          <w:rFonts w:asciiTheme="minorHAnsi" w:hAnsiTheme="minorHAnsi"/>
        </w:rPr>
        <w:t xml:space="preserve">.  </w:t>
      </w:r>
    </w:p>
    <w:p w14:paraId="18311B52" w14:textId="77777777" w:rsidR="00232DEF" w:rsidRPr="00740E6F" w:rsidRDefault="00232DEF" w:rsidP="00291B9B">
      <w:pPr>
        <w:numPr>
          <w:ilvl w:val="1"/>
          <w:numId w:val="23"/>
        </w:numPr>
        <w:tabs>
          <w:tab w:val="left" w:pos="6096"/>
        </w:tabs>
        <w:spacing w:after="120"/>
        <w:rPr>
          <w:rFonts w:asciiTheme="minorHAnsi" w:hAnsiTheme="minorHAnsi"/>
        </w:rPr>
      </w:pPr>
      <w:r w:rsidRPr="00740E6F">
        <w:rPr>
          <w:rFonts w:asciiTheme="minorHAnsi" w:hAnsiTheme="minorHAnsi"/>
        </w:rPr>
        <w:t xml:space="preserve">Any Member, acting alone or with others, whose conduct, or incitement of others, results in disciplinary action being taken against the Club by FIFA, UEFA, </w:t>
      </w:r>
      <w:r w:rsidR="004E0060" w:rsidRPr="00740E6F">
        <w:rPr>
          <w:rFonts w:asciiTheme="minorHAnsi" w:hAnsiTheme="minorHAnsi"/>
        </w:rPr>
        <w:t>t</w:t>
      </w:r>
      <w:r w:rsidRPr="00740E6F">
        <w:rPr>
          <w:rFonts w:asciiTheme="minorHAnsi" w:hAnsiTheme="minorHAnsi"/>
        </w:rPr>
        <w:t xml:space="preserve">he Football Association or the Premier League shall be </w:t>
      </w:r>
      <w:r w:rsidR="00D71657">
        <w:rPr>
          <w:rFonts w:asciiTheme="minorHAnsi" w:hAnsiTheme="minorHAnsi"/>
        </w:rPr>
        <w:t>both individually and collectively responsible and</w:t>
      </w:r>
      <w:r w:rsidRPr="00740E6F">
        <w:rPr>
          <w:rFonts w:asciiTheme="minorHAnsi" w:hAnsiTheme="minorHAnsi"/>
        </w:rPr>
        <w:t xml:space="preserve"> liable to the Club for any loss the Club thereby suffers.  </w:t>
      </w:r>
      <w:r w:rsidR="005371B0">
        <w:rPr>
          <w:rFonts w:asciiTheme="minorHAnsi" w:hAnsiTheme="minorHAnsi"/>
        </w:rPr>
        <w:t>You</w:t>
      </w:r>
      <w:r w:rsidRPr="00740E6F">
        <w:rPr>
          <w:rFonts w:asciiTheme="minorHAnsi" w:hAnsiTheme="minorHAnsi"/>
        </w:rPr>
        <w:t xml:space="preserve"> shall also be </w:t>
      </w:r>
      <w:r w:rsidR="00D71657">
        <w:rPr>
          <w:rFonts w:asciiTheme="minorHAnsi" w:hAnsiTheme="minorHAnsi"/>
        </w:rPr>
        <w:t>both individually and collectively responsible and</w:t>
      </w:r>
      <w:r w:rsidRPr="00740E6F">
        <w:rPr>
          <w:rFonts w:asciiTheme="minorHAnsi" w:hAnsiTheme="minorHAnsi"/>
        </w:rPr>
        <w:t xml:space="preserve"> liable to the Club for any loss the Club suffers as a result of the behaviour of a third party gaining access to a match using </w:t>
      </w:r>
      <w:r w:rsidR="005371B0">
        <w:rPr>
          <w:rFonts w:asciiTheme="minorHAnsi" w:hAnsiTheme="minorHAnsi"/>
        </w:rPr>
        <w:t>your</w:t>
      </w:r>
      <w:r w:rsidR="005371B0" w:rsidRPr="00740E6F">
        <w:rPr>
          <w:rFonts w:asciiTheme="minorHAnsi" w:hAnsiTheme="minorHAnsi"/>
        </w:rPr>
        <w:t xml:space="preserve"> </w:t>
      </w:r>
      <w:r w:rsidRPr="00740E6F">
        <w:rPr>
          <w:rFonts w:asciiTheme="minorHAnsi" w:hAnsiTheme="minorHAnsi"/>
        </w:rPr>
        <w:t>Membership Card.</w:t>
      </w:r>
    </w:p>
    <w:p w14:paraId="2EF1C60C" w14:textId="2930FC11" w:rsidR="001826FC" w:rsidRPr="001826FC" w:rsidRDefault="001826FC" w:rsidP="00555D7D">
      <w:pPr>
        <w:pStyle w:val="Heading1"/>
        <w:numPr>
          <w:ilvl w:val="1"/>
          <w:numId w:val="23"/>
        </w:numPr>
        <w:spacing w:after="120"/>
        <w:ind w:hanging="709"/>
        <w:rPr>
          <w:rFonts w:asciiTheme="minorHAnsi" w:hAnsiTheme="minorHAnsi"/>
        </w:rPr>
      </w:pPr>
      <w:r w:rsidRPr="001826FC">
        <w:rPr>
          <w:rFonts w:asciiTheme="minorHAnsi" w:hAnsiTheme="minorHAnsi"/>
        </w:rPr>
        <w:t xml:space="preserve">The unauthorised sale or disposal of a ticket may amount to a criminal offence, including under section 166 of the Criminal Justice and Public Order Act 1994, as amended by the Violent Crime Reduction Act 2006, and such sale or disposal is also illegal under the terms of section 2 of the Fraud Act 2006.  The Club may inform the police when it becomes aware that ticket(s) have been sold or disposed of illegally and will press for charges to be brought against those breaking the law. We may also notify the </w:t>
      </w:r>
      <w:r w:rsidR="008B12A5">
        <w:rPr>
          <w:rFonts w:asciiTheme="minorHAnsi" w:hAnsiTheme="minorHAnsi"/>
        </w:rPr>
        <w:t>Premier League</w:t>
      </w:r>
      <w:r w:rsidR="008B12A5" w:rsidRPr="001826FC">
        <w:rPr>
          <w:rFonts w:asciiTheme="minorHAnsi" w:hAnsiTheme="minorHAnsi"/>
        </w:rPr>
        <w:t xml:space="preserve"> </w:t>
      </w:r>
      <w:r w:rsidRPr="001826FC">
        <w:rPr>
          <w:rFonts w:asciiTheme="minorHAnsi" w:hAnsiTheme="minorHAnsi"/>
        </w:rPr>
        <w:t xml:space="preserve">about ticket touting activities relating to you, who may in turn notify other football clubs, event holders, any Football Authority and/or the relevant law enforcement authorities.  We may also notify other football clubs directly. Similarly, the Club may receive information from the police, the </w:t>
      </w:r>
      <w:r w:rsidR="00347B54">
        <w:rPr>
          <w:rFonts w:asciiTheme="minorHAnsi" w:hAnsiTheme="minorHAnsi"/>
        </w:rPr>
        <w:t>Premier League</w:t>
      </w:r>
      <w:r w:rsidR="00347B54" w:rsidRPr="001826FC">
        <w:rPr>
          <w:rFonts w:asciiTheme="minorHAnsi" w:hAnsiTheme="minorHAnsi"/>
        </w:rPr>
        <w:t xml:space="preserve"> </w:t>
      </w:r>
      <w:r w:rsidRPr="001826FC">
        <w:rPr>
          <w:rFonts w:asciiTheme="minorHAnsi" w:hAnsiTheme="minorHAnsi"/>
        </w:rPr>
        <w:t>and other football clubs relating to ticket touting activities elsewhere in the UK. The information that may be collected and shared by the Club and the above third parties could include personal data such as your name, contact details, image, data relating to criminal offences and your past ticket activity and purchases (including payment details).  The Club processes this information where necessary to identify and prevent ticket touting activities, which is in our legitimate interests and the interests of other football clubs.  The processing may also be necessary in order to prevent or detect unlawful acts.  For more information about how we handle personal data and your rights you can refer to our Privacy Policy or contact our Data Protection Officer at dpo@arsenal.co.uk.</w:t>
      </w:r>
    </w:p>
    <w:p w14:paraId="0C47891D" w14:textId="5742E820" w:rsidR="00E06C36" w:rsidRDefault="00E35270" w:rsidP="00291B9B">
      <w:pPr>
        <w:pStyle w:val="Heading1"/>
        <w:numPr>
          <w:ilvl w:val="1"/>
          <w:numId w:val="23"/>
        </w:numPr>
        <w:rPr>
          <w:rFonts w:asciiTheme="minorHAnsi" w:hAnsiTheme="minorHAnsi"/>
        </w:rPr>
      </w:pPr>
      <w:r w:rsidRPr="00740E6F">
        <w:rPr>
          <w:rFonts w:asciiTheme="minorHAnsi" w:hAnsiTheme="minorHAnsi"/>
        </w:rPr>
        <w:t xml:space="preserve">By entering </w:t>
      </w:r>
      <w:r w:rsidR="006F268E">
        <w:rPr>
          <w:rFonts w:asciiTheme="minorHAnsi" w:hAnsiTheme="minorHAnsi"/>
        </w:rPr>
        <w:t>the</w:t>
      </w:r>
      <w:r w:rsidR="006F268E" w:rsidRPr="00740E6F">
        <w:rPr>
          <w:rFonts w:asciiTheme="minorHAnsi" w:hAnsiTheme="minorHAnsi"/>
        </w:rPr>
        <w:t xml:space="preserve"> </w:t>
      </w:r>
      <w:r w:rsidRPr="00740E6F">
        <w:rPr>
          <w:rFonts w:asciiTheme="minorHAnsi" w:hAnsiTheme="minorHAnsi"/>
        </w:rPr>
        <w:t xml:space="preserve">Stadium, </w:t>
      </w:r>
      <w:r w:rsidR="00D71657">
        <w:rPr>
          <w:rFonts w:asciiTheme="minorHAnsi" w:hAnsiTheme="minorHAnsi"/>
        </w:rPr>
        <w:t xml:space="preserve">you </w:t>
      </w:r>
      <w:r w:rsidRPr="00740E6F">
        <w:rPr>
          <w:rFonts w:asciiTheme="minorHAnsi" w:hAnsiTheme="minorHAnsi"/>
        </w:rPr>
        <w:t>(</w:t>
      </w:r>
      <w:r w:rsidR="00E06C36">
        <w:rPr>
          <w:rFonts w:asciiTheme="minorHAnsi" w:hAnsiTheme="minorHAnsi"/>
        </w:rPr>
        <w:t xml:space="preserve">for </w:t>
      </w:r>
      <w:r w:rsidR="00D71657">
        <w:rPr>
          <w:rFonts w:asciiTheme="minorHAnsi" w:hAnsiTheme="minorHAnsi"/>
        </w:rPr>
        <w:t xml:space="preserve">yourself </w:t>
      </w:r>
      <w:r w:rsidR="00E06C36">
        <w:rPr>
          <w:rFonts w:asciiTheme="minorHAnsi" w:hAnsiTheme="minorHAnsi"/>
        </w:rPr>
        <w:t xml:space="preserve">and on behalf of </w:t>
      </w:r>
      <w:r w:rsidRPr="00740E6F">
        <w:rPr>
          <w:rFonts w:asciiTheme="minorHAnsi" w:hAnsiTheme="minorHAnsi"/>
        </w:rPr>
        <w:t xml:space="preserve">any guest of </w:t>
      </w:r>
      <w:r w:rsidR="00D71657">
        <w:rPr>
          <w:rFonts w:asciiTheme="minorHAnsi" w:hAnsiTheme="minorHAnsi"/>
        </w:rPr>
        <w:t>yours</w:t>
      </w:r>
      <w:r w:rsidRPr="00740E6F">
        <w:rPr>
          <w:rFonts w:asciiTheme="minorHAnsi" w:hAnsiTheme="minorHAnsi"/>
        </w:rPr>
        <w:t xml:space="preserve">) acknowledge that photographic images and/or </w:t>
      </w:r>
      <w:r w:rsidR="009A41A1">
        <w:rPr>
          <w:rFonts w:asciiTheme="minorHAnsi" w:hAnsiTheme="minorHAnsi"/>
        </w:rPr>
        <w:t xml:space="preserve">audio, visual and/or audio-visual </w:t>
      </w:r>
      <w:r w:rsidRPr="00740E6F">
        <w:rPr>
          <w:rFonts w:asciiTheme="minorHAnsi" w:hAnsiTheme="minorHAnsi"/>
        </w:rPr>
        <w:t xml:space="preserve">recordings </w:t>
      </w:r>
      <w:r w:rsidR="009A41A1">
        <w:rPr>
          <w:rFonts w:asciiTheme="minorHAnsi" w:hAnsiTheme="minorHAnsi"/>
        </w:rPr>
        <w:t>and/or feeds (</w:t>
      </w:r>
      <w:r w:rsidRPr="00740E6F">
        <w:rPr>
          <w:rFonts w:asciiTheme="minorHAnsi" w:hAnsiTheme="minorHAnsi"/>
        </w:rPr>
        <w:t xml:space="preserve">and/or stills taken </w:t>
      </w:r>
      <w:r w:rsidR="009A41A1">
        <w:rPr>
          <w:rFonts w:asciiTheme="minorHAnsi" w:hAnsiTheme="minorHAnsi"/>
        </w:rPr>
        <w:t>there</w:t>
      </w:r>
      <w:r w:rsidRPr="00740E6F">
        <w:rPr>
          <w:rFonts w:asciiTheme="minorHAnsi" w:hAnsiTheme="minorHAnsi"/>
        </w:rPr>
        <w:t>from</w:t>
      </w:r>
      <w:r w:rsidR="009A41A1">
        <w:rPr>
          <w:rFonts w:asciiTheme="minorHAnsi" w:hAnsiTheme="minorHAnsi"/>
        </w:rPr>
        <w:t>)</w:t>
      </w:r>
      <w:r w:rsidRPr="00740E6F">
        <w:rPr>
          <w:rFonts w:asciiTheme="minorHAnsi" w:hAnsiTheme="minorHAnsi"/>
        </w:rPr>
        <w:t xml:space="preserve"> may be taken of </w:t>
      </w:r>
      <w:r w:rsidR="009A41A1">
        <w:rPr>
          <w:rFonts w:asciiTheme="minorHAnsi" w:hAnsiTheme="minorHAnsi"/>
        </w:rPr>
        <w:t>you/any guest of yours</w:t>
      </w:r>
      <w:r w:rsidRPr="00740E6F">
        <w:rPr>
          <w:rFonts w:asciiTheme="minorHAnsi" w:hAnsiTheme="minorHAnsi"/>
        </w:rPr>
        <w:t xml:space="preserve"> and may also be used</w:t>
      </w:r>
      <w:r w:rsidR="00D323D2">
        <w:rPr>
          <w:rFonts w:asciiTheme="minorHAnsi" w:hAnsiTheme="minorHAnsi"/>
        </w:rPr>
        <w:t>, by way of example and without limitation,</w:t>
      </w:r>
      <w:r w:rsidRPr="00740E6F">
        <w:rPr>
          <w:rFonts w:asciiTheme="minorHAnsi" w:hAnsiTheme="minorHAnsi"/>
        </w:rPr>
        <w:t xml:space="preserve"> in televised coverage of the game or by the Club</w:t>
      </w:r>
      <w:r w:rsidR="00D323D2">
        <w:rPr>
          <w:rFonts w:asciiTheme="minorHAnsi" w:hAnsiTheme="minorHAnsi"/>
        </w:rPr>
        <w:t xml:space="preserve">, any </w:t>
      </w:r>
      <w:r w:rsidR="00D323D2">
        <w:rPr>
          <w:rFonts w:asciiTheme="minorHAnsi" w:hAnsiTheme="minorHAnsi"/>
        </w:rPr>
        <w:lastRenderedPageBreak/>
        <w:t>other Club Group Company</w:t>
      </w:r>
      <w:r w:rsidRPr="00740E6F">
        <w:rPr>
          <w:rFonts w:asciiTheme="minorHAnsi" w:hAnsiTheme="minorHAnsi"/>
        </w:rPr>
        <w:t xml:space="preserve"> and/or any Football Authority </w:t>
      </w:r>
      <w:r w:rsidR="00D323D2">
        <w:rPr>
          <w:rFonts w:asciiTheme="minorHAnsi" w:hAnsiTheme="minorHAnsi"/>
        </w:rPr>
        <w:t xml:space="preserve">or </w:t>
      </w:r>
      <w:r w:rsidR="002F7F00">
        <w:rPr>
          <w:rFonts w:asciiTheme="minorHAnsi" w:hAnsiTheme="minorHAnsi"/>
        </w:rPr>
        <w:t xml:space="preserve">others (including </w:t>
      </w:r>
      <w:r w:rsidR="00D323D2">
        <w:rPr>
          <w:rFonts w:asciiTheme="minorHAnsi" w:hAnsiTheme="minorHAnsi"/>
        </w:rPr>
        <w:t>commercial partners</w:t>
      </w:r>
      <w:r w:rsidR="002F7F00">
        <w:rPr>
          <w:rFonts w:asciiTheme="minorHAnsi" w:hAnsiTheme="minorHAnsi"/>
        </w:rPr>
        <w:t xml:space="preserve"> and </w:t>
      </w:r>
      <w:r w:rsidR="009A41A1">
        <w:rPr>
          <w:rFonts w:asciiTheme="minorHAnsi" w:hAnsiTheme="minorHAnsi"/>
        </w:rPr>
        <w:t>accredited media organisations</w:t>
      </w:r>
      <w:r w:rsidR="002F7F00">
        <w:rPr>
          <w:rFonts w:asciiTheme="minorHAnsi" w:hAnsiTheme="minorHAnsi"/>
        </w:rPr>
        <w:t>)</w:t>
      </w:r>
      <w:r w:rsidR="009A41A1">
        <w:rPr>
          <w:rFonts w:asciiTheme="minorHAnsi" w:hAnsiTheme="minorHAnsi"/>
        </w:rPr>
        <w:t>,</w:t>
      </w:r>
      <w:r w:rsidR="00D323D2">
        <w:rPr>
          <w:rFonts w:asciiTheme="minorHAnsi" w:hAnsiTheme="minorHAnsi"/>
        </w:rPr>
        <w:t xml:space="preserve"> </w:t>
      </w:r>
      <w:r w:rsidRPr="00740E6F">
        <w:rPr>
          <w:rFonts w:asciiTheme="minorHAnsi" w:hAnsiTheme="minorHAnsi"/>
        </w:rPr>
        <w:t>in perpetuity, by way of any present or future media, for marketing</w:t>
      </w:r>
      <w:r w:rsidR="00D323D2">
        <w:rPr>
          <w:rFonts w:asciiTheme="minorHAnsi" w:hAnsiTheme="minorHAnsi"/>
        </w:rPr>
        <w:t xml:space="preserve">, </w:t>
      </w:r>
      <w:r w:rsidR="009A41A1">
        <w:rPr>
          <w:rFonts w:asciiTheme="minorHAnsi" w:hAnsiTheme="minorHAnsi"/>
        </w:rPr>
        <w:t xml:space="preserve">editorial, </w:t>
      </w:r>
      <w:r w:rsidR="00D323D2">
        <w:rPr>
          <w:rFonts w:asciiTheme="minorHAnsi" w:hAnsiTheme="minorHAnsi"/>
        </w:rPr>
        <w:t>training</w:t>
      </w:r>
      <w:r w:rsidRPr="00740E6F">
        <w:rPr>
          <w:rFonts w:asciiTheme="minorHAnsi" w:hAnsiTheme="minorHAnsi"/>
        </w:rPr>
        <w:t xml:space="preserve"> or promotional purposes</w:t>
      </w:r>
      <w:r w:rsidR="002F7F00">
        <w:rPr>
          <w:rFonts w:asciiTheme="minorHAnsi" w:hAnsiTheme="minorHAnsi"/>
        </w:rPr>
        <w:t xml:space="preserve"> or any other purpose deemed reasonable by the Club</w:t>
      </w:r>
      <w:r w:rsidRPr="00740E6F">
        <w:rPr>
          <w:rFonts w:asciiTheme="minorHAnsi" w:hAnsiTheme="minorHAnsi"/>
        </w:rPr>
        <w:t xml:space="preserve">. </w:t>
      </w:r>
      <w:r w:rsidR="001C3F8C">
        <w:rPr>
          <w:rFonts w:asciiTheme="minorHAnsi" w:hAnsiTheme="minorHAnsi"/>
        </w:rPr>
        <w:t xml:space="preserve">All persons further acknowledge that photographic images and/or audio, visual and/or audio-visual recordings and/or feeds (and/or stills taken therefrom) may be used (by the Club or by a third party, such as a law enforcement body) to identify them as an individual, where permitted by data protection laws, for the purposes of preventing or detecting crime, or any breach of the Terms and Conditions of Entry. </w:t>
      </w:r>
    </w:p>
    <w:p w14:paraId="2F63CD57" w14:textId="02A4814F" w:rsidR="00103063" w:rsidRPr="00103063" w:rsidRDefault="00103063" w:rsidP="00103063">
      <w:pPr>
        <w:pStyle w:val="Heading2"/>
        <w:numPr>
          <w:ilvl w:val="1"/>
          <w:numId w:val="23"/>
        </w:numPr>
        <w:rPr>
          <w:rFonts w:asciiTheme="minorHAnsi" w:hAnsiTheme="minorHAnsi"/>
        </w:rPr>
      </w:pPr>
      <w:r w:rsidRPr="00103063">
        <w:rPr>
          <w:rFonts w:asciiTheme="minorHAnsi" w:hAnsiTheme="minorHAnsi"/>
        </w:rPr>
        <w:t xml:space="preserve">All persons attending </w:t>
      </w:r>
      <w:r>
        <w:rPr>
          <w:rFonts w:asciiTheme="minorHAnsi" w:hAnsiTheme="minorHAnsi"/>
        </w:rPr>
        <w:t xml:space="preserve">matches at </w:t>
      </w:r>
      <w:r w:rsidR="006F268E">
        <w:rPr>
          <w:rFonts w:asciiTheme="minorHAnsi" w:hAnsiTheme="minorHAnsi"/>
        </w:rPr>
        <w:t xml:space="preserve">the </w:t>
      </w:r>
      <w:r>
        <w:rPr>
          <w:rFonts w:asciiTheme="minorHAnsi" w:hAnsiTheme="minorHAnsi"/>
        </w:rPr>
        <w:t>Stadium</w:t>
      </w:r>
      <w:r w:rsidRPr="00103063">
        <w:rPr>
          <w:rFonts w:asciiTheme="minorHAnsi" w:hAnsiTheme="minorHAnsi"/>
        </w:rPr>
        <w:t xml:space="preserve"> acknowledge that the </w:t>
      </w:r>
      <w:r>
        <w:rPr>
          <w:rFonts w:asciiTheme="minorHAnsi" w:hAnsiTheme="minorHAnsi"/>
        </w:rPr>
        <w:t>matches</w:t>
      </w:r>
      <w:r w:rsidRPr="00103063">
        <w:rPr>
          <w:rFonts w:asciiTheme="minorHAnsi" w:hAnsiTheme="minorHAnsi"/>
        </w:rPr>
        <w:t xml:space="preserve"> are public events. The appearance </w:t>
      </w:r>
      <w:r>
        <w:rPr>
          <w:rFonts w:asciiTheme="minorHAnsi" w:hAnsiTheme="minorHAnsi"/>
        </w:rPr>
        <w:t xml:space="preserve">and actions </w:t>
      </w:r>
      <w:r w:rsidRPr="00103063">
        <w:rPr>
          <w:rFonts w:asciiTheme="minorHAnsi" w:hAnsiTheme="minorHAnsi"/>
        </w:rPr>
        <w:t xml:space="preserve">of the persons attending inside and in the perimeter of the Stadium are public in nature and all persons attending agree that </w:t>
      </w:r>
      <w:r w:rsidR="002F7F00">
        <w:rPr>
          <w:rFonts w:asciiTheme="minorHAnsi" w:hAnsiTheme="minorHAnsi"/>
        </w:rPr>
        <w:t xml:space="preserve">they shall have no </w:t>
      </w:r>
      <w:r w:rsidRPr="00103063">
        <w:rPr>
          <w:rFonts w:asciiTheme="minorHAnsi" w:hAnsiTheme="minorHAnsi"/>
        </w:rPr>
        <w:t xml:space="preserve">expectation of privacy with regard to their actions or conduct at the </w:t>
      </w:r>
      <w:r>
        <w:rPr>
          <w:rFonts w:asciiTheme="minorHAnsi" w:hAnsiTheme="minorHAnsi"/>
        </w:rPr>
        <w:t>Stadium</w:t>
      </w:r>
      <w:r w:rsidRPr="00103063">
        <w:rPr>
          <w:rFonts w:asciiTheme="minorHAnsi" w:hAnsiTheme="minorHAnsi"/>
        </w:rPr>
        <w:t xml:space="preserve">. </w:t>
      </w:r>
    </w:p>
    <w:p w14:paraId="22C9581A" w14:textId="7EEAA285" w:rsidR="00E06C36" w:rsidRDefault="00E06C36" w:rsidP="006D075F">
      <w:pPr>
        <w:pStyle w:val="Heading1"/>
        <w:numPr>
          <w:ilvl w:val="1"/>
          <w:numId w:val="23"/>
        </w:numPr>
        <w:rPr>
          <w:rFonts w:asciiTheme="minorHAnsi" w:hAnsiTheme="minorHAnsi"/>
          <w:b/>
        </w:rPr>
      </w:pPr>
      <w:r>
        <w:rPr>
          <w:rFonts w:asciiTheme="minorHAnsi" w:hAnsiTheme="minorHAnsi"/>
        </w:rPr>
        <w:t xml:space="preserve">Further to </w:t>
      </w:r>
      <w:r w:rsidR="008B61B1">
        <w:rPr>
          <w:rFonts w:asciiTheme="minorHAnsi" w:hAnsiTheme="minorHAnsi"/>
        </w:rPr>
        <w:t xml:space="preserve">paragraph </w:t>
      </w:r>
      <w:r w:rsidR="00810D46">
        <w:rPr>
          <w:rFonts w:asciiTheme="minorHAnsi" w:hAnsiTheme="minorHAnsi"/>
        </w:rPr>
        <w:t>3</w:t>
      </w:r>
      <w:r w:rsidR="006D075F">
        <w:rPr>
          <w:rFonts w:asciiTheme="minorHAnsi" w:hAnsiTheme="minorHAnsi"/>
        </w:rPr>
        <w:t>.</w:t>
      </w:r>
      <w:r w:rsidR="000049B1">
        <w:rPr>
          <w:rFonts w:asciiTheme="minorHAnsi" w:hAnsiTheme="minorHAnsi"/>
        </w:rPr>
        <w:t>9</w:t>
      </w:r>
      <w:r>
        <w:rPr>
          <w:rFonts w:asciiTheme="minorHAnsi" w:hAnsiTheme="minorHAnsi"/>
        </w:rPr>
        <w:t xml:space="preserve"> above, if </w:t>
      </w:r>
      <w:r w:rsidR="00D71657">
        <w:rPr>
          <w:rFonts w:asciiTheme="minorHAnsi" w:hAnsiTheme="minorHAnsi"/>
        </w:rPr>
        <w:t>you</w:t>
      </w:r>
      <w:r w:rsidR="006D075F">
        <w:rPr>
          <w:rFonts w:asciiTheme="minorHAnsi" w:hAnsiTheme="minorHAnsi"/>
        </w:rPr>
        <w:t xml:space="preserve"> (or any guest of </w:t>
      </w:r>
      <w:r w:rsidR="00D71657">
        <w:rPr>
          <w:rFonts w:asciiTheme="minorHAnsi" w:hAnsiTheme="minorHAnsi"/>
        </w:rPr>
        <w:t>yours</w:t>
      </w:r>
      <w:r w:rsidR="006D075F">
        <w:rPr>
          <w:rFonts w:asciiTheme="minorHAnsi" w:hAnsiTheme="minorHAnsi"/>
        </w:rPr>
        <w:t xml:space="preserve">) </w:t>
      </w:r>
      <w:r w:rsidR="00F5702C">
        <w:rPr>
          <w:rFonts w:asciiTheme="minorHAnsi" w:hAnsiTheme="minorHAnsi"/>
        </w:rPr>
        <w:t xml:space="preserve">are </w:t>
      </w:r>
      <w:r>
        <w:rPr>
          <w:rFonts w:asciiTheme="minorHAnsi" w:hAnsiTheme="minorHAnsi"/>
        </w:rPr>
        <w:t xml:space="preserve">under 18 years of age, the parent, guardian or responsible adult who is accompanying </w:t>
      </w:r>
      <w:r w:rsidR="00D71657">
        <w:rPr>
          <w:rFonts w:asciiTheme="minorHAnsi" w:hAnsiTheme="minorHAnsi"/>
        </w:rPr>
        <w:t>you/</w:t>
      </w:r>
      <w:r>
        <w:rPr>
          <w:rFonts w:asciiTheme="minorHAnsi" w:hAnsiTheme="minorHAnsi"/>
        </w:rPr>
        <w:t xml:space="preserve">them into </w:t>
      </w:r>
      <w:r w:rsidR="006F268E">
        <w:rPr>
          <w:rFonts w:asciiTheme="minorHAnsi" w:hAnsiTheme="minorHAnsi"/>
        </w:rPr>
        <w:t xml:space="preserve">the </w:t>
      </w:r>
      <w:r w:rsidR="006D075F">
        <w:rPr>
          <w:rFonts w:asciiTheme="minorHAnsi" w:hAnsiTheme="minorHAnsi"/>
        </w:rPr>
        <w:t xml:space="preserve">Stadium </w:t>
      </w:r>
      <w:r>
        <w:rPr>
          <w:rFonts w:asciiTheme="minorHAnsi" w:hAnsiTheme="minorHAnsi"/>
        </w:rPr>
        <w:t xml:space="preserve">shall be deemed to have provided consent on </w:t>
      </w:r>
      <w:r w:rsidR="00D71657">
        <w:rPr>
          <w:rFonts w:asciiTheme="minorHAnsi" w:hAnsiTheme="minorHAnsi"/>
        </w:rPr>
        <w:t>your/</w:t>
      </w:r>
      <w:r w:rsidR="002F7F00">
        <w:rPr>
          <w:rFonts w:asciiTheme="minorHAnsi" w:hAnsiTheme="minorHAnsi"/>
        </w:rPr>
        <w:t>their behalf.</w:t>
      </w:r>
      <w:r>
        <w:rPr>
          <w:rFonts w:asciiTheme="minorHAnsi" w:hAnsiTheme="minorHAnsi"/>
        </w:rPr>
        <w:t xml:space="preserve"> </w:t>
      </w:r>
    </w:p>
    <w:p w14:paraId="1E6BCF4E" w14:textId="77777777" w:rsidR="00965B15" w:rsidRPr="00834E14" w:rsidRDefault="00E06C36" w:rsidP="005C5D17">
      <w:pPr>
        <w:pStyle w:val="Heading1"/>
        <w:numPr>
          <w:ilvl w:val="1"/>
          <w:numId w:val="23"/>
        </w:numPr>
        <w:rPr>
          <w:rFonts w:asciiTheme="minorHAnsi" w:hAnsiTheme="minorHAnsi" w:cstheme="minorHAnsi"/>
        </w:rPr>
      </w:pPr>
      <w:r w:rsidRPr="00414D2D">
        <w:rPr>
          <w:rFonts w:asciiTheme="minorHAnsi" w:hAnsiTheme="minorHAnsi"/>
        </w:rPr>
        <w:t xml:space="preserve">If </w:t>
      </w:r>
      <w:r w:rsidR="00D71657">
        <w:rPr>
          <w:rFonts w:asciiTheme="minorHAnsi" w:hAnsiTheme="minorHAnsi"/>
        </w:rPr>
        <w:t>you</w:t>
      </w:r>
      <w:r w:rsidR="006D075F">
        <w:rPr>
          <w:rFonts w:asciiTheme="minorHAnsi" w:hAnsiTheme="minorHAnsi"/>
        </w:rPr>
        <w:t xml:space="preserve"> (or any guest of </w:t>
      </w:r>
      <w:r w:rsidR="00D71657">
        <w:rPr>
          <w:rFonts w:asciiTheme="minorHAnsi" w:hAnsiTheme="minorHAnsi"/>
        </w:rPr>
        <w:t>yours</w:t>
      </w:r>
      <w:r w:rsidR="006D075F">
        <w:rPr>
          <w:rFonts w:asciiTheme="minorHAnsi" w:hAnsiTheme="minorHAnsi"/>
        </w:rPr>
        <w:t>)</w:t>
      </w:r>
      <w:r w:rsidRPr="00414D2D">
        <w:rPr>
          <w:rFonts w:asciiTheme="minorHAnsi" w:hAnsiTheme="minorHAnsi"/>
        </w:rPr>
        <w:t xml:space="preserve"> </w:t>
      </w:r>
      <w:r w:rsidR="005371B0">
        <w:rPr>
          <w:rFonts w:asciiTheme="minorHAnsi" w:hAnsiTheme="minorHAnsi"/>
        </w:rPr>
        <w:t>are</w:t>
      </w:r>
      <w:r w:rsidRPr="00414D2D">
        <w:rPr>
          <w:rFonts w:asciiTheme="minorHAnsi" w:hAnsiTheme="minorHAnsi"/>
        </w:rPr>
        <w:t xml:space="preserve"> </w:t>
      </w:r>
      <w:r w:rsidR="00F5702C">
        <w:rPr>
          <w:rFonts w:asciiTheme="minorHAnsi" w:hAnsiTheme="minorHAnsi"/>
        </w:rPr>
        <w:t>under</w:t>
      </w:r>
      <w:r w:rsidR="00F5702C" w:rsidRPr="00414D2D">
        <w:rPr>
          <w:rFonts w:asciiTheme="minorHAnsi" w:hAnsiTheme="minorHAnsi"/>
        </w:rPr>
        <w:t xml:space="preserve"> </w:t>
      </w:r>
      <w:r w:rsidRPr="00414D2D">
        <w:rPr>
          <w:rFonts w:asciiTheme="minorHAnsi" w:hAnsiTheme="minorHAnsi"/>
        </w:rPr>
        <w:t xml:space="preserve">16 years </w:t>
      </w:r>
      <w:r w:rsidR="00F5702C">
        <w:rPr>
          <w:rFonts w:asciiTheme="minorHAnsi" w:hAnsiTheme="minorHAnsi"/>
        </w:rPr>
        <w:t>of age</w:t>
      </w:r>
      <w:r w:rsidRPr="00414D2D">
        <w:rPr>
          <w:rFonts w:asciiTheme="minorHAnsi" w:hAnsiTheme="minorHAnsi"/>
        </w:rPr>
        <w:t xml:space="preserve">, </w:t>
      </w:r>
      <w:r w:rsidR="00D71657">
        <w:rPr>
          <w:rFonts w:asciiTheme="minorHAnsi" w:hAnsiTheme="minorHAnsi"/>
        </w:rPr>
        <w:t>your/their</w:t>
      </w:r>
      <w:r w:rsidRPr="00414D2D">
        <w:rPr>
          <w:rFonts w:asciiTheme="minorHAnsi" w:hAnsiTheme="minorHAnsi"/>
        </w:rPr>
        <w:t xml:space="preserve"> parent(s) and/or guardian(s) are also responsible for </w:t>
      </w:r>
      <w:r w:rsidR="00D71657">
        <w:rPr>
          <w:rFonts w:asciiTheme="minorHAnsi" w:hAnsiTheme="minorHAnsi"/>
        </w:rPr>
        <w:t>your/their</w:t>
      </w:r>
      <w:r w:rsidRPr="00414D2D">
        <w:rPr>
          <w:rFonts w:asciiTheme="minorHAnsi" w:hAnsiTheme="minorHAnsi"/>
        </w:rPr>
        <w:t xml:space="preserve"> actions, </w:t>
      </w:r>
      <w:r>
        <w:rPr>
          <w:rFonts w:asciiTheme="minorHAnsi" w:hAnsiTheme="minorHAnsi"/>
        </w:rPr>
        <w:t xml:space="preserve">conduct and compliance with these Terms and </w:t>
      </w:r>
      <w:r w:rsidRPr="00834E14">
        <w:rPr>
          <w:rFonts w:asciiTheme="minorHAnsi" w:hAnsiTheme="minorHAnsi" w:cstheme="minorHAnsi"/>
        </w:rPr>
        <w:t>Conditions.</w:t>
      </w:r>
    </w:p>
    <w:p w14:paraId="2DE695BF" w14:textId="15E6B9DF" w:rsidR="00B3709F" w:rsidRPr="00834E14" w:rsidRDefault="00B3709F" w:rsidP="00B3709F">
      <w:pPr>
        <w:pStyle w:val="Heading1"/>
        <w:numPr>
          <w:ilvl w:val="1"/>
          <w:numId w:val="23"/>
        </w:numPr>
        <w:rPr>
          <w:rFonts w:asciiTheme="minorHAnsi" w:hAnsiTheme="minorHAnsi" w:cstheme="minorHAnsi"/>
        </w:rPr>
      </w:pPr>
      <w:r w:rsidRPr="00834E14">
        <w:rPr>
          <w:rFonts w:asciiTheme="minorHAnsi" w:hAnsiTheme="minorHAnsi" w:cstheme="minorHAnsi"/>
        </w:rPr>
        <w:t xml:space="preserve">A </w:t>
      </w:r>
      <w:r w:rsidR="00D02349" w:rsidRPr="00834E14">
        <w:rPr>
          <w:rFonts w:asciiTheme="minorHAnsi" w:hAnsiTheme="minorHAnsi" w:cstheme="minorHAnsi"/>
        </w:rPr>
        <w:t xml:space="preserve">Membership Card </w:t>
      </w:r>
      <w:r w:rsidRPr="00834E14">
        <w:rPr>
          <w:rFonts w:asciiTheme="minorHAnsi" w:hAnsiTheme="minorHAnsi" w:cstheme="minorHAnsi"/>
        </w:rPr>
        <w:t>permits you to occupy</w:t>
      </w:r>
      <w:r w:rsidR="009A516D" w:rsidRPr="00834E14">
        <w:rPr>
          <w:rFonts w:asciiTheme="minorHAnsi" w:hAnsiTheme="minorHAnsi" w:cstheme="minorHAnsi"/>
        </w:rPr>
        <w:t xml:space="preserve"> </w:t>
      </w:r>
      <w:r w:rsidRPr="00834E14">
        <w:rPr>
          <w:rFonts w:asciiTheme="minorHAnsi" w:hAnsiTheme="minorHAnsi" w:cstheme="minorHAnsi"/>
        </w:rPr>
        <w:t xml:space="preserve">the seat or, where relevant, safe standing area indicated </w:t>
      </w:r>
      <w:r w:rsidR="00396C75" w:rsidRPr="00834E14">
        <w:rPr>
          <w:rFonts w:asciiTheme="minorHAnsi" w:hAnsiTheme="minorHAnsi" w:cstheme="minorHAnsi"/>
        </w:rPr>
        <w:t xml:space="preserve">by the Club (in writing to you) </w:t>
      </w:r>
      <w:r w:rsidRPr="00834E14">
        <w:rPr>
          <w:rFonts w:asciiTheme="minorHAnsi" w:hAnsiTheme="minorHAnsi" w:cstheme="minorHAnsi"/>
        </w:rPr>
        <w:t xml:space="preserve">or such other alternative seat or safe standing area as the Club and/or </w:t>
      </w:r>
      <w:r w:rsidR="00396C75" w:rsidRPr="00834E14">
        <w:rPr>
          <w:rFonts w:asciiTheme="minorHAnsi" w:hAnsiTheme="minorHAnsi" w:cstheme="minorHAnsi"/>
        </w:rPr>
        <w:t>Stadium</w:t>
      </w:r>
      <w:r w:rsidRPr="00834E14">
        <w:rPr>
          <w:rFonts w:asciiTheme="minorHAnsi" w:hAnsiTheme="minorHAnsi" w:cstheme="minorHAnsi"/>
        </w:rPr>
        <w:t xml:space="preserve"> owner/operator may allocate to you, acting in their absolute discretion. </w:t>
      </w:r>
    </w:p>
    <w:p w14:paraId="55655BE4" w14:textId="490D98A2" w:rsidR="001109A0" w:rsidRPr="00834E14" w:rsidRDefault="005C5D17" w:rsidP="005C5D17">
      <w:pPr>
        <w:pStyle w:val="Heading1"/>
        <w:numPr>
          <w:ilvl w:val="1"/>
          <w:numId w:val="23"/>
        </w:numPr>
        <w:rPr>
          <w:rFonts w:asciiTheme="minorHAnsi" w:hAnsiTheme="minorHAnsi" w:cstheme="minorHAnsi"/>
        </w:rPr>
      </w:pPr>
      <w:r w:rsidRPr="00834E14">
        <w:rPr>
          <w:rFonts w:asciiTheme="minorHAnsi" w:hAnsiTheme="minorHAnsi" w:cstheme="minorHAnsi"/>
        </w:rPr>
        <w:t xml:space="preserve">Save as set out in </w:t>
      </w:r>
      <w:r w:rsidR="00965B15" w:rsidRPr="00834E14">
        <w:rPr>
          <w:rFonts w:asciiTheme="minorHAnsi" w:hAnsiTheme="minorHAnsi" w:cstheme="minorHAnsi"/>
        </w:rPr>
        <w:t xml:space="preserve">paragraph </w:t>
      </w:r>
      <w:r w:rsidR="001109A0" w:rsidRPr="00834E14">
        <w:rPr>
          <w:rFonts w:asciiTheme="minorHAnsi" w:hAnsiTheme="minorHAnsi" w:cstheme="minorHAnsi"/>
        </w:rPr>
        <w:t>3.1</w:t>
      </w:r>
      <w:r w:rsidR="00E618D6">
        <w:rPr>
          <w:rFonts w:asciiTheme="minorHAnsi" w:hAnsiTheme="minorHAnsi" w:cstheme="minorHAnsi"/>
        </w:rPr>
        <w:t>5</w:t>
      </w:r>
      <w:r w:rsidRPr="00834E14">
        <w:rPr>
          <w:rFonts w:asciiTheme="minorHAnsi" w:hAnsiTheme="minorHAnsi" w:cstheme="minorHAnsi"/>
        </w:rPr>
        <w:t xml:space="preserve"> below, you shall not bring into (or use within) the </w:t>
      </w:r>
      <w:r w:rsidR="001109A0" w:rsidRPr="00834E14">
        <w:rPr>
          <w:rFonts w:asciiTheme="minorHAnsi" w:hAnsiTheme="minorHAnsi" w:cstheme="minorHAnsi"/>
        </w:rPr>
        <w:t>Stadium</w:t>
      </w:r>
      <w:r w:rsidRPr="00834E14">
        <w:rPr>
          <w:rFonts w:asciiTheme="minorHAnsi" w:hAnsiTheme="minorHAnsi" w:cstheme="minorHAnsi"/>
        </w:rPr>
        <w:t xml:space="preserve"> any equipment which is capable of recording or transmitting (by digital or other means) any audio, visual or audio-visual material or any information or data in relation to a </w:t>
      </w:r>
      <w:r w:rsidR="001109A0" w:rsidRPr="00834E14">
        <w:rPr>
          <w:rFonts w:asciiTheme="minorHAnsi" w:hAnsiTheme="minorHAnsi" w:cstheme="minorHAnsi"/>
        </w:rPr>
        <w:t>match</w:t>
      </w:r>
      <w:r w:rsidRPr="00834E14">
        <w:rPr>
          <w:rFonts w:asciiTheme="minorHAnsi" w:hAnsiTheme="minorHAnsi" w:cstheme="minorHAnsi"/>
        </w:rPr>
        <w:t xml:space="preserve"> or any aspect of it. Any person acting in breach of this provision shall be required to deliver up films, files, tapes or discs of such recording to the Club and copyright in any unauthorised recording or transmission is assigned (by way of present assignment of future copyright pursuant to section 91 of the Copyright, Designs and Patents Act 1988) to the Club.</w:t>
      </w:r>
    </w:p>
    <w:p w14:paraId="1CDDAF5C" w14:textId="490E7B8A" w:rsidR="00D23E3D" w:rsidRPr="00834E14" w:rsidRDefault="005C5D17" w:rsidP="005C5D17">
      <w:pPr>
        <w:pStyle w:val="Heading1"/>
        <w:numPr>
          <w:ilvl w:val="1"/>
          <w:numId w:val="23"/>
        </w:numPr>
        <w:rPr>
          <w:rFonts w:asciiTheme="minorHAnsi" w:hAnsiTheme="minorHAnsi" w:cstheme="minorHAnsi"/>
        </w:rPr>
      </w:pPr>
      <w:r w:rsidRPr="00834E14">
        <w:rPr>
          <w:rFonts w:asciiTheme="minorHAnsi" w:hAnsiTheme="minorHAnsi" w:cstheme="minorHAnsi"/>
        </w:rPr>
        <w:t xml:space="preserve">Subject to the provisions of </w:t>
      </w:r>
      <w:r w:rsidR="001109A0" w:rsidRPr="00834E14">
        <w:rPr>
          <w:rFonts w:asciiTheme="minorHAnsi" w:hAnsiTheme="minorHAnsi" w:cstheme="minorHAnsi"/>
        </w:rPr>
        <w:t>paragraph 3.1</w:t>
      </w:r>
      <w:r w:rsidR="00E618D6">
        <w:rPr>
          <w:rFonts w:asciiTheme="minorHAnsi" w:hAnsiTheme="minorHAnsi" w:cstheme="minorHAnsi"/>
        </w:rPr>
        <w:t>4</w:t>
      </w:r>
      <w:r w:rsidRPr="00834E14">
        <w:rPr>
          <w:rFonts w:asciiTheme="minorHAnsi" w:hAnsiTheme="minorHAnsi" w:cstheme="minorHAnsi"/>
        </w:rPr>
        <w:t xml:space="preserve"> above, mobile telephones are permitted within the </w:t>
      </w:r>
      <w:r w:rsidR="001109A0" w:rsidRPr="00834E14">
        <w:rPr>
          <w:rFonts w:asciiTheme="minorHAnsi" w:hAnsiTheme="minorHAnsi" w:cstheme="minorHAnsi"/>
        </w:rPr>
        <w:t>Stadium</w:t>
      </w:r>
      <w:r w:rsidRPr="00834E14">
        <w:rPr>
          <w:rFonts w:asciiTheme="minorHAnsi" w:hAnsiTheme="minorHAnsi" w:cstheme="minorHAnsi"/>
        </w:rPr>
        <w:t>, provided that they are used for bona fide personal and private purposes only.</w:t>
      </w:r>
    </w:p>
    <w:p w14:paraId="062087DD" w14:textId="77777777" w:rsidR="00D23E3D" w:rsidRPr="00834E14" w:rsidRDefault="005C5D17" w:rsidP="005C5D17">
      <w:pPr>
        <w:pStyle w:val="Heading1"/>
        <w:numPr>
          <w:ilvl w:val="1"/>
          <w:numId w:val="23"/>
        </w:numPr>
        <w:rPr>
          <w:rFonts w:asciiTheme="minorHAnsi" w:hAnsiTheme="minorHAnsi" w:cstheme="minorHAnsi"/>
        </w:rPr>
      </w:pPr>
      <w:r w:rsidRPr="00834E14">
        <w:rPr>
          <w:rFonts w:asciiTheme="minorHAnsi" w:hAnsiTheme="minorHAnsi" w:cstheme="minorHAnsi"/>
        </w:rPr>
        <w:t xml:space="preserve">Save for official team merchandise and/or other football related clothing worn in good faith, you shall not bring into, use or display within the </w:t>
      </w:r>
      <w:r w:rsidR="00D23E3D" w:rsidRPr="00834E14">
        <w:rPr>
          <w:rFonts w:asciiTheme="minorHAnsi" w:hAnsiTheme="minorHAnsi" w:cstheme="minorHAnsi"/>
        </w:rPr>
        <w:t>Stadium</w:t>
      </w:r>
      <w:r w:rsidRPr="00834E14">
        <w:rPr>
          <w:rFonts w:asciiTheme="minorHAnsi" w:hAnsiTheme="minorHAnsi" w:cstheme="minorHAnsi"/>
        </w:rPr>
        <w:t xml:space="preserve"> any sponsorship, promotional or marketing materials.</w:t>
      </w:r>
    </w:p>
    <w:p w14:paraId="268713DF" w14:textId="04A5AD7F" w:rsidR="004955CE" w:rsidRPr="00834E14" w:rsidRDefault="005C5D17" w:rsidP="005C5D17">
      <w:pPr>
        <w:pStyle w:val="Heading1"/>
        <w:numPr>
          <w:ilvl w:val="1"/>
          <w:numId w:val="23"/>
        </w:numPr>
        <w:rPr>
          <w:rFonts w:asciiTheme="minorHAnsi" w:hAnsiTheme="minorHAnsi" w:cstheme="minorHAnsi"/>
        </w:rPr>
      </w:pPr>
      <w:r w:rsidRPr="00834E14">
        <w:rPr>
          <w:rFonts w:asciiTheme="minorHAnsi" w:hAnsiTheme="minorHAnsi" w:cstheme="minorHAnsi"/>
        </w:rPr>
        <w:t xml:space="preserve">You shall not bring or attempt to bring into the </w:t>
      </w:r>
      <w:r w:rsidR="00D23E3D" w:rsidRPr="00834E14">
        <w:rPr>
          <w:rFonts w:asciiTheme="minorHAnsi" w:hAnsiTheme="minorHAnsi" w:cstheme="minorHAnsi"/>
        </w:rPr>
        <w:t>Stadium</w:t>
      </w:r>
      <w:r w:rsidRPr="00834E14">
        <w:rPr>
          <w:rFonts w:asciiTheme="minorHAnsi" w:hAnsiTheme="minorHAnsi" w:cstheme="minorHAnsi"/>
        </w:rPr>
        <w:t xml:space="preserve"> any of the following: (i) bottled or canned foods or beverages; (ii) any other foodstuffs; (iii) any alcoholic beverage whatsoever. Subject to Applicable Law and Applicable Football Regulation, refreshment facilities will be made available inside the </w:t>
      </w:r>
      <w:r w:rsidR="004955CE" w:rsidRPr="00834E14">
        <w:rPr>
          <w:rFonts w:asciiTheme="minorHAnsi" w:hAnsiTheme="minorHAnsi" w:cstheme="minorHAnsi"/>
        </w:rPr>
        <w:t>Stadium</w:t>
      </w:r>
      <w:r w:rsidRPr="00834E14">
        <w:rPr>
          <w:rFonts w:asciiTheme="minorHAnsi" w:hAnsiTheme="minorHAnsi" w:cstheme="minorHAnsi"/>
        </w:rPr>
        <w:t>.</w:t>
      </w:r>
    </w:p>
    <w:p w14:paraId="54EE205E" w14:textId="77777777" w:rsidR="00412284" w:rsidRDefault="005C5D17" w:rsidP="00412284">
      <w:pPr>
        <w:pStyle w:val="Heading1"/>
        <w:numPr>
          <w:ilvl w:val="1"/>
          <w:numId w:val="23"/>
        </w:numPr>
        <w:rPr>
          <w:rFonts w:asciiTheme="minorHAnsi" w:hAnsiTheme="minorHAnsi" w:cstheme="minorHAnsi"/>
        </w:rPr>
      </w:pPr>
      <w:r w:rsidRPr="00834E14">
        <w:rPr>
          <w:rFonts w:asciiTheme="minorHAnsi" w:hAnsiTheme="minorHAnsi" w:cstheme="minorHAnsi"/>
        </w:rPr>
        <w:lastRenderedPageBreak/>
        <w:t xml:space="preserve">You shall not offer (either free or for sale by any person) within the </w:t>
      </w:r>
      <w:r w:rsidR="004955CE" w:rsidRPr="00834E14">
        <w:rPr>
          <w:rFonts w:asciiTheme="minorHAnsi" w:hAnsiTheme="minorHAnsi" w:cstheme="minorHAnsi"/>
        </w:rPr>
        <w:t>Stadium</w:t>
      </w:r>
      <w:r w:rsidRPr="00834E14">
        <w:rPr>
          <w:rFonts w:asciiTheme="minorHAnsi" w:hAnsiTheme="minorHAnsi" w:cstheme="minorHAnsi"/>
        </w:rPr>
        <w:t xml:space="preserve"> any goods (including literature) of any nature without the express written permission of the Club.</w:t>
      </w:r>
    </w:p>
    <w:p w14:paraId="789B18A8" w14:textId="4F7EF79D" w:rsidR="005C5D17" w:rsidRPr="00412284" w:rsidRDefault="005C5D17" w:rsidP="00412284">
      <w:pPr>
        <w:pStyle w:val="Heading1"/>
        <w:numPr>
          <w:ilvl w:val="1"/>
          <w:numId w:val="23"/>
        </w:numPr>
        <w:rPr>
          <w:rFonts w:asciiTheme="minorHAnsi" w:hAnsiTheme="minorHAnsi" w:cstheme="minorHAnsi"/>
        </w:rPr>
      </w:pPr>
      <w:r w:rsidRPr="00412284">
        <w:rPr>
          <w:rFonts w:asciiTheme="minorHAnsi" w:hAnsiTheme="minorHAnsi" w:cstheme="minorHAnsi"/>
        </w:rPr>
        <w:t xml:space="preserve">The Club and the </w:t>
      </w:r>
      <w:r w:rsidR="00E8213E" w:rsidRPr="00412284">
        <w:rPr>
          <w:rFonts w:asciiTheme="minorHAnsi" w:hAnsiTheme="minorHAnsi" w:cstheme="minorHAnsi"/>
        </w:rPr>
        <w:t>Stadium</w:t>
      </w:r>
      <w:r w:rsidRPr="00412284">
        <w:rPr>
          <w:rFonts w:asciiTheme="minorHAnsi" w:hAnsiTheme="minorHAnsi" w:cstheme="minorHAnsi"/>
        </w:rPr>
        <w:t xml:space="preserve"> owner reserve the right to refuse admission or eject from the</w:t>
      </w:r>
      <w:r w:rsidR="00E8213E" w:rsidRPr="00412284">
        <w:rPr>
          <w:rFonts w:asciiTheme="minorHAnsi" w:hAnsiTheme="minorHAnsi" w:cstheme="minorHAnsi"/>
        </w:rPr>
        <w:t xml:space="preserve"> </w:t>
      </w:r>
      <w:r w:rsidR="00F33606" w:rsidRPr="00412284">
        <w:rPr>
          <w:rFonts w:asciiTheme="minorHAnsi" w:hAnsiTheme="minorHAnsi" w:cstheme="minorHAnsi"/>
        </w:rPr>
        <w:t>Stadium</w:t>
      </w:r>
      <w:r w:rsidRPr="00412284">
        <w:rPr>
          <w:rFonts w:asciiTheme="minorHAnsi" w:hAnsiTheme="minorHAnsi" w:cstheme="minorHAnsi"/>
        </w:rPr>
        <w:t xml:space="preserve"> any person who fails to comply with the Terms &amp; Conditions of Entry.</w:t>
      </w:r>
    </w:p>
    <w:p w14:paraId="06484EBA" w14:textId="77777777" w:rsidR="006F58F5" w:rsidRPr="00740E6F" w:rsidRDefault="006F58F5" w:rsidP="00291B9B">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Lost or Stolen Membership Cards</w:t>
      </w:r>
    </w:p>
    <w:p w14:paraId="1F00EE12" w14:textId="42AEBF18" w:rsidR="00232DEF" w:rsidRPr="00740E6F" w:rsidRDefault="00232DEF" w:rsidP="0099745C">
      <w:pPr>
        <w:tabs>
          <w:tab w:val="left" w:pos="6096"/>
        </w:tabs>
        <w:spacing w:after="120"/>
        <w:ind w:left="709"/>
        <w:rPr>
          <w:rFonts w:asciiTheme="minorHAnsi" w:hAnsiTheme="minorHAnsi"/>
        </w:rPr>
      </w:pPr>
      <w:r w:rsidRPr="00740E6F">
        <w:rPr>
          <w:rFonts w:asciiTheme="minorHAnsi" w:hAnsiTheme="minorHAnsi"/>
        </w:rPr>
        <w:t xml:space="preserve">The Club is not responsible for any Membership Card which is lost, stolen, defaced, damaged or destroyed.  If the </w:t>
      </w:r>
      <w:r w:rsidR="00A71644">
        <w:rPr>
          <w:rFonts w:asciiTheme="minorHAnsi" w:hAnsiTheme="minorHAnsi"/>
        </w:rPr>
        <w:t xml:space="preserve">Membership Card </w:t>
      </w:r>
      <w:r w:rsidRPr="00740E6F">
        <w:rPr>
          <w:rFonts w:asciiTheme="minorHAnsi" w:hAnsiTheme="minorHAnsi"/>
        </w:rPr>
        <w:t xml:space="preserve">is lost, stolen, defaced, damaged or destroyed, a duplicate </w:t>
      </w:r>
      <w:r w:rsidR="00A71644">
        <w:rPr>
          <w:rFonts w:asciiTheme="minorHAnsi" w:hAnsiTheme="minorHAnsi"/>
        </w:rPr>
        <w:t xml:space="preserve">Membership Card </w:t>
      </w:r>
      <w:r w:rsidRPr="00740E6F">
        <w:rPr>
          <w:rFonts w:asciiTheme="minorHAnsi" w:hAnsiTheme="minorHAnsi"/>
        </w:rPr>
        <w:t xml:space="preserve">may be obtained by </w:t>
      </w:r>
      <w:r w:rsidR="00D71657">
        <w:rPr>
          <w:rFonts w:asciiTheme="minorHAnsi" w:hAnsiTheme="minorHAnsi"/>
        </w:rPr>
        <w:t>you</w:t>
      </w:r>
      <w:r w:rsidRPr="00740E6F">
        <w:rPr>
          <w:rFonts w:asciiTheme="minorHAnsi" w:hAnsiTheme="minorHAnsi"/>
        </w:rPr>
        <w:t>, at the Club</w:t>
      </w:r>
      <w:r w:rsidR="00FB3771" w:rsidRPr="00740E6F">
        <w:rPr>
          <w:rFonts w:asciiTheme="minorHAnsi" w:hAnsiTheme="minorHAnsi"/>
        </w:rPr>
        <w:t>’</w:t>
      </w:r>
      <w:r w:rsidRPr="00740E6F">
        <w:rPr>
          <w:rFonts w:asciiTheme="minorHAnsi" w:hAnsiTheme="minorHAnsi"/>
        </w:rPr>
        <w:t xml:space="preserve">s discretion, upon payment by </w:t>
      </w:r>
      <w:r w:rsidR="00D71657">
        <w:rPr>
          <w:rFonts w:asciiTheme="minorHAnsi" w:hAnsiTheme="minorHAnsi"/>
        </w:rPr>
        <w:t>you</w:t>
      </w:r>
      <w:r w:rsidRPr="00740E6F">
        <w:rPr>
          <w:rFonts w:asciiTheme="minorHAnsi" w:hAnsiTheme="minorHAnsi"/>
        </w:rPr>
        <w:t xml:space="preserve"> of a non-refundable administration fee of £</w:t>
      </w:r>
      <w:r w:rsidR="00E618D6">
        <w:rPr>
          <w:rFonts w:asciiTheme="minorHAnsi" w:hAnsiTheme="minorHAnsi"/>
        </w:rPr>
        <w:t>5</w:t>
      </w:r>
      <w:r w:rsidRPr="00740E6F">
        <w:rPr>
          <w:rFonts w:asciiTheme="minorHAnsi" w:hAnsiTheme="minorHAnsi"/>
        </w:rPr>
        <w:t>.00 at the Club</w:t>
      </w:r>
      <w:r w:rsidR="00FB3771" w:rsidRPr="00740E6F">
        <w:rPr>
          <w:rFonts w:asciiTheme="minorHAnsi" w:hAnsiTheme="minorHAnsi"/>
        </w:rPr>
        <w:t>’</w:t>
      </w:r>
      <w:r w:rsidRPr="00740E6F">
        <w:rPr>
          <w:rFonts w:asciiTheme="minorHAnsi" w:hAnsiTheme="minorHAnsi"/>
        </w:rPr>
        <w:t>s match day ticket office</w:t>
      </w:r>
      <w:r w:rsidR="001B4802" w:rsidRPr="00740E6F">
        <w:rPr>
          <w:rFonts w:asciiTheme="minorHAnsi" w:hAnsiTheme="minorHAnsi"/>
        </w:rPr>
        <w:t xml:space="preserve"> or as otherwise directed by the Club from time to time</w:t>
      </w:r>
      <w:r w:rsidRPr="00740E6F">
        <w:rPr>
          <w:rFonts w:asciiTheme="minorHAnsi" w:hAnsiTheme="minorHAnsi"/>
        </w:rPr>
        <w:t xml:space="preserve">.  The Club reserves the right to withdraw this duplicate </w:t>
      </w:r>
      <w:r w:rsidR="00A71644">
        <w:rPr>
          <w:rFonts w:asciiTheme="minorHAnsi" w:hAnsiTheme="minorHAnsi"/>
        </w:rPr>
        <w:t xml:space="preserve">Membership Card </w:t>
      </w:r>
      <w:r w:rsidRPr="00740E6F">
        <w:rPr>
          <w:rFonts w:asciiTheme="minorHAnsi" w:hAnsiTheme="minorHAnsi"/>
        </w:rPr>
        <w:t>facility without notice.</w:t>
      </w:r>
      <w:r w:rsidR="00DF2335">
        <w:rPr>
          <w:rFonts w:asciiTheme="minorHAnsi" w:hAnsiTheme="minorHAnsi"/>
        </w:rPr>
        <w:t xml:space="preserve">  Please note that it is your responsibility to contact the Club and/or visit the Club’s match day ticket office on a match day in the event that you do not have access to your Membership Card and/or the relevant match ticket(s) for that match.   </w:t>
      </w:r>
    </w:p>
    <w:p w14:paraId="01B9DA5F" w14:textId="77777777" w:rsidR="006F58F5" w:rsidRPr="00740E6F" w:rsidRDefault="006F58F5" w:rsidP="00A71644">
      <w:pPr>
        <w:numPr>
          <w:ilvl w:val="0"/>
          <w:numId w:val="23"/>
        </w:numPr>
        <w:tabs>
          <w:tab w:val="clear" w:pos="360"/>
          <w:tab w:val="num" w:pos="709"/>
        </w:tabs>
        <w:spacing w:after="120"/>
        <w:ind w:left="709" w:hanging="709"/>
        <w:rPr>
          <w:rFonts w:asciiTheme="minorHAnsi" w:hAnsiTheme="minorHAnsi"/>
          <w:b/>
        </w:rPr>
      </w:pPr>
      <w:bookmarkStart w:id="3" w:name="_Ref405370067"/>
      <w:r w:rsidRPr="00740E6F">
        <w:rPr>
          <w:rFonts w:asciiTheme="minorHAnsi" w:hAnsiTheme="minorHAnsi"/>
          <w:b/>
        </w:rPr>
        <w:t>Benefits of Membership</w:t>
      </w:r>
      <w:bookmarkEnd w:id="3"/>
    </w:p>
    <w:p w14:paraId="15F2CE74" w14:textId="1B430012" w:rsidR="006F268E" w:rsidRDefault="006F268E" w:rsidP="00291B9B">
      <w:pPr>
        <w:numPr>
          <w:ilvl w:val="1"/>
          <w:numId w:val="23"/>
        </w:numPr>
        <w:rPr>
          <w:rFonts w:asciiTheme="minorHAnsi" w:hAnsiTheme="minorHAnsi"/>
        </w:rPr>
      </w:pPr>
      <w:r>
        <w:rPr>
          <w:rFonts w:asciiTheme="minorHAnsi" w:hAnsiTheme="minorHAnsi"/>
        </w:rPr>
        <w:t>For the Club’s first team home matches at the Stadium that do not have any capacity restrictions or limitations imposed by Applicable Law and Applicable Football Regulation, Members will be issued with a ticket.</w:t>
      </w:r>
    </w:p>
    <w:p w14:paraId="51FB19F8" w14:textId="53301D88" w:rsidR="00232DEF" w:rsidRDefault="006F268E" w:rsidP="00291B9B">
      <w:pPr>
        <w:numPr>
          <w:ilvl w:val="1"/>
          <w:numId w:val="23"/>
        </w:numPr>
        <w:rPr>
          <w:rFonts w:asciiTheme="minorHAnsi" w:hAnsiTheme="minorHAnsi"/>
        </w:rPr>
      </w:pPr>
      <w:r>
        <w:rPr>
          <w:rFonts w:asciiTheme="minorHAnsi" w:hAnsiTheme="minorHAnsi"/>
        </w:rPr>
        <w:t xml:space="preserve">To the extent that there </w:t>
      </w:r>
      <w:r w:rsidR="000A55A3">
        <w:rPr>
          <w:rFonts w:asciiTheme="minorHAnsi" w:hAnsiTheme="minorHAnsi"/>
        </w:rPr>
        <w:t xml:space="preserve">are </w:t>
      </w:r>
      <w:r>
        <w:rPr>
          <w:rFonts w:asciiTheme="minorHAnsi" w:hAnsiTheme="minorHAnsi"/>
        </w:rPr>
        <w:t>any capacity restrictions or limitations imposed by Applicable Law and Applicable Football Regulation</w:t>
      </w:r>
      <w:r w:rsidR="00E21591">
        <w:rPr>
          <w:rFonts w:asciiTheme="minorHAnsi" w:hAnsiTheme="minorHAnsi"/>
        </w:rPr>
        <w:t xml:space="preserve"> that permits some</w:t>
      </w:r>
      <w:r w:rsidR="00D6565B">
        <w:rPr>
          <w:rFonts w:asciiTheme="minorHAnsi" w:hAnsiTheme="minorHAnsi"/>
        </w:rPr>
        <w:t>/limited</w:t>
      </w:r>
      <w:r w:rsidR="00E21591">
        <w:rPr>
          <w:rFonts w:asciiTheme="minorHAnsi" w:hAnsiTheme="minorHAnsi"/>
        </w:rPr>
        <w:t xml:space="preserve"> </w:t>
      </w:r>
      <w:r w:rsidR="00D6565B">
        <w:rPr>
          <w:rFonts w:asciiTheme="minorHAnsi" w:hAnsiTheme="minorHAnsi"/>
        </w:rPr>
        <w:t xml:space="preserve">access to </w:t>
      </w:r>
      <w:r w:rsidR="009D0CB3">
        <w:rPr>
          <w:rFonts w:asciiTheme="minorHAnsi" w:hAnsiTheme="minorHAnsi"/>
        </w:rPr>
        <w:t>the general public</w:t>
      </w:r>
      <w:r>
        <w:rPr>
          <w:rFonts w:asciiTheme="minorHAnsi" w:hAnsiTheme="minorHAnsi"/>
        </w:rPr>
        <w:t xml:space="preserve">, </w:t>
      </w:r>
      <w:r w:rsidR="00232DEF" w:rsidRPr="00740E6F">
        <w:rPr>
          <w:rFonts w:asciiTheme="minorHAnsi" w:hAnsiTheme="minorHAnsi"/>
        </w:rPr>
        <w:t xml:space="preserve">Members </w:t>
      </w:r>
      <w:r w:rsidR="00E21591">
        <w:rPr>
          <w:rFonts w:asciiTheme="minorHAnsi" w:hAnsiTheme="minorHAnsi"/>
        </w:rPr>
        <w:t>will</w:t>
      </w:r>
      <w:r>
        <w:rPr>
          <w:rFonts w:asciiTheme="minorHAnsi" w:hAnsiTheme="minorHAnsi"/>
        </w:rPr>
        <w:t xml:space="preserve"> have the</w:t>
      </w:r>
      <w:r w:rsidR="00232DEF" w:rsidRPr="00740E6F">
        <w:rPr>
          <w:rFonts w:asciiTheme="minorHAnsi" w:hAnsiTheme="minorHAnsi"/>
        </w:rPr>
        <w:t xml:space="preserve"> opportunity to purchase tickets for </w:t>
      </w:r>
      <w:r w:rsidR="003B358D" w:rsidRPr="00740E6F">
        <w:rPr>
          <w:rFonts w:asciiTheme="minorHAnsi" w:hAnsiTheme="minorHAnsi"/>
        </w:rPr>
        <w:t xml:space="preserve"> the Club</w:t>
      </w:r>
      <w:r w:rsidR="00FB3771" w:rsidRPr="00740E6F">
        <w:rPr>
          <w:rFonts w:asciiTheme="minorHAnsi" w:hAnsiTheme="minorHAnsi"/>
        </w:rPr>
        <w:t>’</w:t>
      </w:r>
      <w:r w:rsidR="00232DEF" w:rsidRPr="00740E6F">
        <w:rPr>
          <w:rFonts w:asciiTheme="minorHAnsi" w:hAnsiTheme="minorHAnsi"/>
        </w:rPr>
        <w:t xml:space="preserve">s </w:t>
      </w:r>
      <w:r w:rsidR="003B358D" w:rsidRPr="00740E6F">
        <w:rPr>
          <w:rFonts w:asciiTheme="minorHAnsi" w:hAnsiTheme="minorHAnsi"/>
        </w:rPr>
        <w:t xml:space="preserve">first team </w:t>
      </w:r>
      <w:r w:rsidR="00232DEF" w:rsidRPr="00740E6F">
        <w:rPr>
          <w:rFonts w:asciiTheme="minorHAnsi" w:hAnsiTheme="minorHAnsi"/>
        </w:rPr>
        <w:t xml:space="preserve">home matches at </w:t>
      </w:r>
      <w:r>
        <w:rPr>
          <w:rFonts w:asciiTheme="minorHAnsi" w:hAnsiTheme="minorHAnsi"/>
        </w:rPr>
        <w:t>the</w:t>
      </w:r>
      <w:r w:rsidRPr="00740E6F">
        <w:rPr>
          <w:rFonts w:asciiTheme="minorHAnsi" w:hAnsiTheme="minorHAnsi"/>
        </w:rPr>
        <w:t xml:space="preserve"> </w:t>
      </w:r>
      <w:r w:rsidR="0099745C" w:rsidRPr="00740E6F">
        <w:rPr>
          <w:rFonts w:asciiTheme="minorHAnsi" w:hAnsiTheme="minorHAnsi"/>
        </w:rPr>
        <w:t>Stadium</w:t>
      </w:r>
      <w:r>
        <w:rPr>
          <w:rFonts w:asciiTheme="minorHAnsi" w:hAnsiTheme="minorHAnsi"/>
        </w:rPr>
        <w:t xml:space="preserve"> (on a first come first served basis)</w:t>
      </w:r>
      <w:r w:rsidR="00B715C0">
        <w:rPr>
          <w:rFonts w:asciiTheme="minorHAnsi" w:hAnsiTheme="minorHAnsi"/>
        </w:rPr>
        <w:t>,</w:t>
      </w:r>
      <w:r w:rsidR="00B715C0" w:rsidRPr="00B715C0">
        <w:rPr>
          <w:rFonts w:asciiTheme="minorHAnsi" w:hAnsiTheme="minorHAnsi"/>
        </w:rPr>
        <w:t xml:space="preserve"> </w:t>
      </w:r>
      <w:r w:rsidR="00B715C0" w:rsidRPr="00740E6F">
        <w:rPr>
          <w:rFonts w:asciiTheme="minorHAnsi" w:hAnsiTheme="minorHAnsi"/>
        </w:rPr>
        <w:t>subject to availability</w:t>
      </w:r>
      <w:r w:rsidR="00B715C0">
        <w:rPr>
          <w:rFonts w:asciiTheme="minorHAnsi" w:hAnsiTheme="minorHAnsi"/>
        </w:rPr>
        <w:t xml:space="preserve"> (determined in the Club’s sole discretion)</w:t>
      </w:r>
      <w:r w:rsidR="00011336">
        <w:rPr>
          <w:rFonts w:asciiTheme="minorHAnsi" w:hAnsiTheme="minorHAnsi"/>
        </w:rPr>
        <w:t>,</w:t>
      </w:r>
      <w:r w:rsidR="00B715C0">
        <w:rPr>
          <w:rFonts w:asciiTheme="minorHAnsi" w:hAnsiTheme="minorHAnsi"/>
        </w:rPr>
        <w:t xml:space="preserve"> any capacity restrictions, Applicable Law and Applicable Football Regulation</w:t>
      </w:r>
      <w:r w:rsidR="00232DEF" w:rsidRPr="00740E6F">
        <w:rPr>
          <w:rFonts w:asciiTheme="minorHAnsi" w:hAnsiTheme="minorHAnsi"/>
        </w:rPr>
        <w:t xml:space="preserve">. </w:t>
      </w:r>
      <w:r w:rsidR="00EE2F20">
        <w:rPr>
          <w:rFonts w:asciiTheme="minorHAnsi" w:hAnsiTheme="minorHAnsi"/>
        </w:rPr>
        <w:t xml:space="preserve">For the avoidance of doubt, the Fee will not cover the cost of any tickets purchased </w:t>
      </w:r>
      <w:r w:rsidR="00443867">
        <w:rPr>
          <w:rFonts w:asciiTheme="minorHAnsi" w:hAnsiTheme="minorHAnsi"/>
        </w:rPr>
        <w:t>for matches that take place with capacity restrictions or limitations imposed</w:t>
      </w:r>
      <w:r w:rsidR="00EB33CA">
        <w:rPr>
          <w:rFonts w:asciiTheme="minorHAnsi" w:hAnsiTheme="minorHAnsi"/>
        </w:rPr>
        <w:t xml:space="preserve"> by Applicable Law and Applicable Football Regulation. </w:t>
      </w:r>
    </w:p>
    <w:p w14:paraId="6D29DD32" w14:textId="547E321A" w:rsidR="00BE6B0F" w:rsidRPr="00BE6B0F" w:rsidRDefault="00BE6B0F" w:rsidP="00BE6B0F">
      <w:pPr>
        <w:numPr>
          <w:ilvl w:val="1"/>
          <w:numId w:val="23"/>
        </w:numPr>
        <w:rPr>
          <w:rFonts w:asciiTheme="minorHAnsi" w:hAnsiTheme="minorHAnsi"/>
        </w:rPr>
      </w:pPr>
      <w:r>
        <w:rPr>
          <w:rFonts w:asciiTheme="minorHAnsi" w:hAnsiTheme="minorHAnsi"/>
        </w:rPr>
        <w:t xml:space="preserve">At the end of the </w:t>
      </w:r>
      <w:r w:rsidR="00EB33CA">
        <w:rPr>
          <w:rFonts w:asciiTheme="minorHAnsi" w:hAnsiTheme="minorHAnsi"/>
        </w:rPr>
        <w:t xml:space="preserve">20/21 </w:t>
      </w:r>
      <w:r>
        <w:rPr>
          <w:rFonts w:asciiTheme="minorHAnsi" w:hAnsiTheme="minorHAnsi"/>
        </w:rPr>
        <w:t>Season, Members</w:t>
      </w:r>
      <w:r w:rsidRPr="00BE6B0F">
        <w:rPr>
          <w:rFonts w:asciiTheme="minorHAnsi" w:hAnsiTheme="minorHAnsi"/>
        </w:rPr>
        <w:t xml:space="preserve"> will be entitled to a gift to </w:t>
      </w:r>
      <w:r w:rsidR="008B61B1">
        <w:rPr>
          <w:rFonts w:asciiTheme="minorHAnsi" w:hAnsiTheme="minorHAnsi"/>
        </w:rPr>
        <w:t>compensate for</w:t>
      </w:r>
      <w:r w:rsidRPr="00BE6B0F">
        <w:rPr>
          <w:rFonts w:asciiTheme="minorHAnsi" w:hAnsiTheme="minorHAnsi"/>
        </w:rPr>
        <w:t xml:space="preserve"> any </w:t>
      </w:r>
      <w:r w:rsidR="00697445" w:rsidRPr="00A4084C">
        <w:rPr>
          <w:rFonts w:asciiTheme="minorHAnsi" w:hAnsiTheme="minorHAnsi"/>
        </w:rPr>
        <w:t>Designated Matches</w:t>
      </w:r>
      <w:r w:rsidR="00A4084C">
        <w:rPr>
          <w:rFonts w:asciiTheme="minorHAnsi" w:hAnsiTheme="minorHAnsi"/>
        </w:rPr>
        <w:t xml:space="preserve"> (as </w:t>
      </w:r>
      <w:r w:rsidR="00697445">
        <w:rPr>
          <w:rFonts w:asciiTheme="minorHAnsi" w:hAnsiTheme="minorHAnsi"/>
        </w:rPr>
        <w:t xml:space="preserve">defined below) </w:t>
      </w:r>
      <w:r w:rsidR="005D3998">
        <w:rPr>
          <w:rFonts w:asciiTheme="minorHAnsi" w:hAnsiTheme="minorHAnsi"/>
        </w:rPr>
        <w:t>miss</w:t>
      </w:r>
      <w:r w:rsidR="008B61B1">
        <w:rPr>
          <w:rFonts w:asciiTheme="minorHAnsi" w:hAnsiTheme="minorHAnsi"/>
        </w:rPr>
        <w:t>ed</w:t>
      </w:r>
      <w:r w:rsidR="005D3998">
        <w:rPr>
          <w:rFonts w:asciiTheme="minorHAnsi" w:hAnsiTheme="minorHAnsi"/>
        </w:rPr>
        <w:t xml:space="preserve"> due to</w:t>
      </w:r>
      <w:r w:rsidR="00606594">
        <w:rPr>
          <w:rFonts w:asciiTheme="minorHAnsi" w:hAnsiTheme="minorHAnsi"/>
        </w:rPr>
        <w:t xml:space="preserve"> either</w:t>
      </w:r>
      <w:r w:rsidR="005D3998">
        <w:rPr>
          <w:rFonts w:asciiTheme="minorHAnsi" w:hAnsiTheme="minorHAnsi"/>
        </w:rPr>
        <w:t xml:space="preserve"> </w:t>
      </w:r>
      <w:r w:rsidR="00B40FBE">
        <w:rPr>
          <w:rFonts w:asciiTheme="minorHAnsi" w:hAnsiTheme="minorHAnsi"/>
        </w:rPr>
        <w:t xml:space="preserve">(i) </w:t>
      </w:r>
      <w:r w:rsidR="00A4084C">
        <w:rPr>
          <w:rFonts w:asciiTheme="minorHAnsi" w:hAnsiTheme="minorHAnsi"/>
        </w:rPr>
        <w:t>such</w:t>
      </w:r>
      <w:r w:rsidR="008D2C6D">
        <w:rPr>
          <w:rFonts w:asciiTheme="minorHAnsi" w:hAnsiTheme="minorHAnsi"/>
        </w:rPr>
        <w:t xml:space="preserve"> match</w:t>
      </w:r>
      <w:r w:rsidR="00983B8C">
        <w:rPr>
          <w:rFonts w:asciiTheme="minorHAnsi" w:hAnsiTheme="minorHAnsi"/>
        </w:rPr>
        <w:t xml:space="preserve"> being unavailable to </w:t>
      </w:r>
      <w:r w:rsidR="00167104">
        <w:rPr>
          <w:rFonts w:asciiTheme="minorHAnsi" w:hAnsiTheme="minorHAnsi"/>
        </w:rPr>
        <w:t xml:space="preserve">all </w:t>
      </w:r>
      <w:r w:rsidR="00983B8C">
        <w:rPr>
          <w:rFonts w:asciiTheme="minorHAnsi" w:hAnsiTheme="minorHAnsi"/>
        </w:rPr>
        <w:t>Members</w:t>
      </w:r>
      <w:r w:rsidR="00C05124">
        <w:rPr>
          <w:rFonts w:asciiTheme="minorHAnsi" w:hAnsiTheme="minorHAnsi"/>
        </w:rPr>
        <w:t xml:space="preserve"> </w:t>
      </w:r>
      <w:r w:rsidR="00740278">
        <w:rPr>
          <w:rFonts w:asciiTheme="minorHAnsi" w:hAnsiTheme="minorHAnsi"/>
        </w:rPr>
        <w:t xml:space="preserve">due to capacity restrictions or limitations imposed by Applicable Law and Applicable Football Regulation </w:t>
      </w:r>
      <w:r w:rsidR="00656C26">
        <w:rPr>
          <w:rFonts w:asciiTheme="minorHAnsi" w:hAnsiTheme="minorHAnsi"/>
        </w:rPr>
        <w:t>and/</w:t>
      </w:r>
      <w:r w:rsidR="005D3998">
        <w:rPr>
          <w:rFonts w:asciiTheme="minorHAnsi" w:hAnsiTheme="minorHAnsi"/>
        </w:rPr>
        <w:t xml:space="preserve">or </w:t>
      </w:r>
      <w:r w:rsidR="00B40FBE">
        <w:rPr>
          <w:rFonts w:asciiTheme="minorHAnsi" w:hAnsiTheme="minorHAnsi"/>
        </w:rPr>
        <w:t>(ii)</w:t>
      </w:r>
      <w:r w:rsidR="00E62ACD">
        <w:rPr>
          <w:rFonts w:asciiTheme="minorHAnsi" w:hAnsiTheme="minorHAnsi"/>
        </w:rPr>
        <w:t xml:space="preserve"> </w:t>
      </w:r>
      <w:r w:rsidR="00A4084C">
        <w:rPr>
          <w:rFonts w:asciiTheme="minorHAnsi" w:hAnsiTheme="minorHAnsi"/>
        </w:rPr>
        <w:t>such</w:t>
      </w:r>
      <w:r w:rsidR="008D2C6D">
        <w:rPr>
          <w:rFonts w:asciiTheme="minorHAnsi" w:hAnsiTheme="minorHAnsi"/>
        </w:rPr>
        <w:t xml:space="preserve"> match</w:t>
      </w:r>
      <w:r w:rsidR="002A5008">
        <w:rPr>
          <w:rFonts w:asciiTheme="minorHAnsi" w:hAnsiTheme="minorHAnsi"/>
        </w:rPr>
        <w:t xml:space="preserve"> </w:t>
      </w:r>
      <w:r w:rsidR="00593AD4">
        <w:rPr>
          <w:rFonts w:asciiTheme="minorHAnsi" w:hAnsiTheme="minorHAnsi"/>
        </w:rPr>
        <w:t>being played</w:t>
      </w:r>
      <w:r w:rsidR="00BD1B2F">
        <w:rPr>
          <w:rFonts w:asciiTheme="minorHAnsi" w:hAnsiTheme="minorHAnsi"/>
        </w:rPr>
        <w:t xml:space="preserve"> behind closed doors</w:t>
      </w:r>
      <w:r w:rsidR="00824E88">
        <w:rPr>
          <w:rFonts w:asciiTheme="minorHAnsi" w:hAnsiTheme="minorHAnsi"/>
        </w:rPr>
        <w:t xml:space="preserve"> without spectators</w:t>
      </w:r>
      <w:r w:rsidR="004B7344">
        <w:rPr>
          <w:rFonts w:asciiTheme="minorHAnsi" w:hAnsiTheme="minorHAnsi"/>
        </w:rPr>
        <w:t>:</w:t>
      </w:r>
    </w:p>
    <w:p w14:paraId="73D215DD" w14:textId="55538BD4" w:rsidR="00BE6B0F" w:rsidRPr="00BE6B0F" w:rsidRDefault="00BE6B0F" w:rsidP="0034565C">
      <w:pPr>
        <w:ind w:left="1418" w:hanging="709"/>
        <w:rPr>
          <w:rFonts w:asciiTheme="minorHAnsi" w:hAnsiTheme="minorHAnsi"/>
        </w:rPr>
      </w:pPr>
      <w:r w:rsidRPr="00BE6B0F">
        <w:rPr>
          <w:rFonts w:asciiTheme="minorHAnsi" w:hAnsiTheme="minorHAnsi"/>
        </w:rPr>
        <w:t>•</w:t>
      </w:r>
      <w:r w:rsidRPr="00BE6B0F">
        <w:rPr>
          <w:rFonts w:asciiTheme="minorHAnsi" w:hAnsiTheme="minorHAnsi"/>
        </w:rPr>
        <w:tab/>
        <w:t>If 1-4 games are unavailable to</w:t>
      </w:r>
      <w:r w:rsidR="00EA44EA">
        <w:rPr>
          <w:rFonts w:asciiTheme="minorHAnsi" w:hAnsiTheme="minorHAnsi"/>
        </w:rPr>
        <w:t xml:space="preserve"> </w:t>
      </w:r>
      <w:r w:rsidR="006F7CD0">
        <w:rPr>
          <w:rFonts w:asciiTheme="minorHAnsi" w:hAnsiTheme="minorHAnsi"/>
        </w:rPr>
        <w:t xml:space="preserve">all </w:t>
      </w:r>
      <w:r w:rsidR="00E239D6">
        <w:rPr>
          <w:rFonts w:asciiTheme="minorHAnsi" w:hAnsiTheme="minorHAnsi"/>
        </w:rPr>
        <w:t>M</w:t>
      </w:r>
      <w:r w:rsidRPr="00BE6B0F">
        <w:rPr>
          <w:rFonts w:asciiTheme="minorHAnsi" w:hAnsiTheme="minorHAnsi"/>
        </w:rPr>
        <w:t xml:space="preserve">embers, they will be entitled to </w:t>
      </w:r>
      <w:r w:rsidR="008D2C6D">
        <w:rPr>
          <w:rFonts w:asciiTheme="minorHAnsi" w:hAnsiTheme="minorHAnsi"/>
        </w:rPr>
        <w:t xml:space="preserve">a signed </w:t>
      </w:r>
      <w:r w:rsidR="0034565C">
        <w:rPr>
          <w:rFonts w:asciiTheme="minorHAnsi" w:hAnsiTheme="minorHAnsi"/>
        </w:rPr>
        <w:t>Arsenal Women player photo.</w:t>
      </w:r>
    </w:p>
    <w:p w14:paraId="5D9DA99B" w14:textId="3E85DD2C" w:rsidR="00BE6B0F" w:rsidRPr="00BE6B0F" w:rsidRDefault="00BE6B0F" w:rsidP="00B12DE4">
      <w:pPr>
        <w:ind w:left="1418" w:hanging="709"/>
        <w:rPr>
          <w:rFonts w:asciiTheme="minorHAnsi" w:hAnsiTheme="minorHAnsi"/>
        </w:rPr>
      </w:pPr>
      <w:r w:rsidRPr="00BE6B0F">
        <w:rPr>
          <w:rFonts w:asciiTheme="minorHAnsi" w:hAnsiTheme="minorHAnsi"/>
        </w:rPr>
        <w:t>•</w:t>
      </w:r>
      <w:r w:rsidRPr="00BE6B0F">
        <w:rPr>
          <w:rFonts w:asciiTheme="minorHAnsi" w:hAnsiTheme="minorHAnsi"/>
        </w:rPr>
        <w:tab/>
        <w:t xml:space="preserve">If 5-7 games are unavailable to </w:t>
      </w:r>
      <w:r w:rsidR="006F7CD0">
        <w:rPr>
          <w:rFonts w:asciiTheme="minorHAnsi" w:hAnsiTheme="minorHAnsi"/>
        </w:rPr>
        <w:t xml:space="preserve">all </w:t>
      </w:r>
      <w:r w:rsidR="00E239D6">
        <w:rPr>
          <w:rFonts w:asciiTheme="minorHAnsi" w:hAnsiTheme="minorHAnsi"/>
        </w:rPr>
        <w:t>M</w:t>
      </w:r>
      <w:r w:rsidRPr="00BE6B0F">
        <w:rPr>
          <w:rFonts w:asciiTheme="minorHAnsi" w:hAnsiTheme="minorHAnsi"/>
        </w:rPr>
        <w:t>embers, they will be entitled to</w:t>
      </w:r>
      <w:r w:rsidR="00A75221">
        <w:rPr>
          <w:rFonts w:asciiTheme="minorHAnsi" w:hAnsiTheme="minorHAnsi"/>
        </w:rPr>
        <w:t xml:space="preserve"> a</w:t>
      </w:r>
      <w:r w:rsidR="000C75FB">
        <w:rPr>
          <w:rFonts w:asciiTheme="minorHAnsi" w:hAnsiTheme="minorHAnsi"/>
        </w:rPr>
        <w:t xml:space="preserve"> gif</w:t>
      </w:r>
      <w:r w:rsidR="007F0D02">
        <w:rPr>
          <w:rFonts w:asciiTheme="minorHAnsi" w:hAnsiTheme="minorHAnsi"/>
        </w:rPr>
        <w:t>t</w:t>
      </w:r>
      <w:r w:rsidR="00F47AB6">
        <w:rPr>
          <w:rFonts w:asciiTheme="minorHAnsi" w:hAnsiTheme="minorHAnsi"/>
        </w:rPr>
        <w:t xml:space="preserve"> of RRP value </w:t>
      </w:r>
      <w:r w:rsidR="006802B2">
        <w:rPr>
          <w:rFonts w:asciiTheme="minorHAnsi" w:hAnsiTheme="minorHAnsi"/>
        </w:rPr>
        <w:t xml:space="preserve">circa £10-£15. </w:t>
      </w:r>
    </w:p>
    <w:p w14:paraId="048095ED" w14:textId="74CC1F8B" w:rsidR="00BE6B0F" w:rsidRPr="00BE6B0F" w:rsidRDefault="00BE6B0F" w:rsidP="00B12DE4">
      <w:pPr>
        <w:ind w:left="1418" w:hanging="709"/>
        <w:rPr>
          <w:rFonts w:asciiTheme="minorHAnsi" w:hAnsiTheme="minorHAnsi"/>
        </w:rPr>
      </w:pPr>
      <w:r w:rsidRPr="00BE6B0F">
        <w:rPr>
          <w:rFonts w:asciiTheme="minorHAnsi" w:hAnsiTheme="minorHAnsi"/>
        </w:rPr>
        <w:t>•</w:t>
      </w:r>
      <w:r w:rsidRPr="00BE6B0F">
        <w:rPr>
          <w:rFonts w:asciiTheme="minorHAnsi" w:hAnsiTheme="minorHAnsi"/>
        </w:rPr>
        <w:tab/>
        <w:t xml:space="preserve">If 8-10 games are unavailable to </w:t>
      </w:r>
      <w:r w:rsidR="006F7CD0">
        <w:rPr>
          <w:rFonts w:asciiTheme="minorHAnsi" w:hAnsiTheme="minorHAnsi"/>
        </w:rPr>
        <w:t xml:space="preserve">all </w:t>
      </w:r>
      <w:r w:rsidR="00E239D6">
        <w:rPr>
          <w:rFonts w:asciiTheme="minorHAnsi" w:hAnsiTheme="minorHAnsi"/>
        </w:rPr>
        <w:t>M</w:t>
      </w:r>
      <w:r w:rsidRPr="00BE6B0F">
        <w:rPr>
          <w:rFonts w:asciiTheme="minorHAnsi" w:hAnsiTheme="minorHAnsi"/>
        </w:rPr>
        <w:t xml:space="preserve">embers, </w:t>
      </w:r>
      <w:r w:rsidR="00B12DE4" w:rsidRPr="00BE6B0F">
        <w:rPr>
          <w:rFonts w:asciiTheme="minorHAnsi" w:hAnsiTheme="minorHAnsi"/>
        </w:rPr>
        <w:t>they will be entitled to</w:t>
      </w:r>
      <w:r w:rsidR="00F672F4">
        <w:rPr>
          <w:rFonts w:asciiTheme="minorHAnsi" w:hAnsiTheme="minorHAnsi"/>
        </w:rPr>
        <w:t xml:space="preserve"> </w:t>
      </w:r>
      <w:r w:rsidR="006802B2">
        <w:rPr>
          <w:rFonts w:asciiTheme="minorHAnsi" w:hAnsiTheme="minorHAnsi"/>
        </w:rPr>
        <w:t xml:space="preserve">a gift of RRP value circa £25-£30. </w:t>
      </w:r>
    </w:p>
    <w:p w14:paraId="27422EA3" w14:textId="3E8F9946" w:rsidR="006F268E" w:rsidRDefault="00BE6B0F" w:rsidP="00B12DE4">
      <w:pPr>
        <w:tabs>
          <w:tab w:val="clear" w:pos="709"/>
        </w:tabs>
        <w:ind w:left="1418" w:hanging="709"/>
        <w:rPr>
          <w:rFonts w:asciiTheme="minorHAnsi" w:hAnsiTheme="minorHAnsi"/>
        </w:rPr>
      </w:pPr>
      <w:r w:rsidRPr="00BE6B0F">
        <w:rPr>
          <w:rFonts w:asciiTheme="minorHAnsi" w:hAnsiTheme="minorHAnsi"/>
        </w:rPr>
        <w:t>•</w:t>
      </w:r>
      <w:r w:rsidRPr="00BE6B0F">
        <w:rPr>
          <w:rFonts w:asciiTheme="minorHAnsi" w:hAnsiTheme="minorHAnsi"/>
        </w:rPr>
        <w:tab/>
        <w:t>If 11</w:t>
      </w:r>
      <w:r w:rsidR="00404483">
        <w:rPr>
          <w:rFonts w:asciiTheme="minorHAnsi" w:hAnsiTheme="minorHAnsi"/>
        </w:rPr>
        <w:t xml:space="preserve">-13 games </w:t>
      </w:r>
      <w:r w:rsidRPr="00BE6B0F">
        <w:rPr>
          <w:rFonts w:asciiTheme="minorHAnsi" w:hAnsiTheme="minorHAnsi"/>
        </w:rPr>
        <w:t xml:space="preserve">are unavailable to </w:t>
      </w:r>
      <w:r w:rsidR="006F7CD0">
        <w:rPr>
          <w:rFonts w:asciiTheme="minorHAnsi" w:hAnsiTheme="minorHAnsi"/>
        </w:rPr>
        <w:t xml:space="preserve">all </w:t>
      </w:r>
      <w:r w:rsidR="00E239D6">
        <w:rPr>
          <w:rFonts w:asciiTheme="minorHAnsi" w:hAnsiTheme="minorHAnsi"/>
        </w:rPr>
        <w:t>M</w:t>
      </w:r>
      <w:r w:rsidRPr="00BE6B0F">
        <w:rPr>
          <w:rFonts w:asciiTheme="minorHAnsi" w:hAnsiTheme="minorHAnsi"/>
        </w:rPr>
        <w:t xml:space="preserve">embers, </w:t>
      </w:r>
      <w:r w:rsidR="00B12DE4" w:rsidRPr="00BE6B0F">
        <w:rPr>
          <w:rFonts w:asciiTheme="minorHAnsi" w:hAnsiTheme="minorHAnsi"/>
        </w:rPr>
        <w:t>they will be entitled</w:t>
      </w:r>
      <w:r w:rsidR="00600C11">
        <w:rPr>
          <w:rFonts w:asciiTheme="minorHAnsi" w:hAnsiTheme="minorHAnsi"/>
        </w:rPr>
        <w:t xml:space="preserve"> to</w:t>
      </w:r>
      <w:r w:rsidR="00B12DE4" w:rsidRPr="00BE6B0F">
        <w:rPr>
          <w:rFonts w:asciiTheme="minorHAnsi" w:hAnsiTheme="minorHAnsi"/>
        </w:rPr>
        <w:t xml:space="preserve"> </w:t>
      </w:r>
      <w:r w:rsidR="006802B2">
        <w:rPr>
          <w:rFonts w:asciiTheme="minorHAnsi" w:hAnsiTheme="minorHAnsi"/>
        </w:rPr>
        <w:t>a gift of RRP value circa £</w:t>
      </w:r>
      <w:r w:rsidR="00EF203A">
        <w:rPr>
          <w:rFonts w:asciiTheme="minorHAnsi" w:hAnsiTheme="minorHAnsi"/>
        </w:rPr>
        <w:t xml:space="preserve">40-£50. </w:t>
      </w:r>
    </w:p>
    <w:p w14:paraId="5A6C5F38" w14:textId="77777777" w:rsidR="00CC6C9A" w:rsidRDefault="00CC6C9A" w:rsidP="00BE6B0F">
      <w:pPr>
        <w:tabs>
          <w:tab w:val="clear" w:pos="709"/>
        </w:tabs>
        <w:ind w:left="709"/>
        <w:rPr>
          <w:rFonts w:asciiTheme="minorHAnsi" w:hAnsiTheme="minorHAnsi"/>
        </w:rPr>
      </w:pPr>
    </w:p>
    <w:p w14:paraId="7DFEF9CD" w14:textId="38FABBA8" w:rsidR="00CC6C9A" w:rsidRDefault="00697445" w:rsidP="00BE6B0F">
      <w:pPr>
        <w:tabs>
          <w:tab w:val="clear" w:pos="709"/>
        </w:tabs>
        <w:ind w:left="709"/>
        <w:rPr>
          <w:rFonts w:asciiTheme="minorHAnsi" w:hAnsiTheme="minorHAnsi"/>
        </w:rPr>
      </w:pPr>
      <w:r>
        <w:rPr>
          <w:rFonts w:asciiTheme="minorHAnsi" w:hAnsiTheme="minorHAnsi"/>
        </w:rPr>
        <w:t>“</w:t>
      </w:r>
      <w:r w:rsidRPr="00404483">
        <w:rPr>
          <w:rFonts w:asciiTheme="minorHAnsi" w:hAnsiTheme="minorHAnsi"/>
          <w:b/>
          <w:bCs/>
        </w:rPr>
        <w:t>Designated Matches</w:t>
      </w:r>
      <w:r>
        <w:rPr>
          <w:rFonts w:asciiTheme="minorHAnsi" w:hAnsiTheme="minorHAnsi"/>
        </w:rPr>
        <w:t xml:space="preserve">” are </w:t>
      </w:r>
      <w:r w:rsidR="00404483">
        <w:rPr>
          <w:rFonts w:asciiTheme="minorHAnsi" w:hAnsiTheme="minorHAnsi"/>
        </w:rPr>
        <w:t xml:space="preserve">limited specifically to the </w:t>
      </w:r>
      <w:r w:rsidR="00CC6C9A" w:rsidRPr="00CC6C9A">
        <w:rPr>
          <w:rFonts w:asciiTheme="minorHAnsi" w:hAnsiTheme="minorHAnsi"/>
        </w:rPr>
        <w:t xml:space="preserve">11 </w:t>
      </w:r>
      <w:r w:rsidR="00E2379D">
        <w:rPr>
          <w:rFonts w:asciiTheme="minorHAnsi" w:hAnsiTheme="minorHAnsi"/>
        </w:rPr>
        <w:t xml:space="preserve">Home </w:t>
      </w:r>
      <w:r w:rsidR="00CC6C9A" w:rsidRPr="00CC6C9A">
        <w:rPr>
          <w:rFonts w:asciiTheme="minorHAnsi" w:hAnsiTheme="minorHAnsi"/>
        </w:rPr>
        <w:t>Barclays FA Women’s Super League fixtures</w:t>
      </w:r>
      <w:r w:rsidR="00404483">
        <w:rPr>
          <w:rFonts w:asciiTheme="minorHAnsi" w:hAnsiTheme="minorHAnsi"/>
        </w:rPr>
        <w:t xml:space="preserve"> and</w:t>
      </w:r>
      <w:r w:rsidR="00CC6C9A" w:rsidRPr="00CC6C9A">
        <w:rPr>
          <w:rFonts w:asciiTheme="minorHAnsi" w:hAnsiTheme="minorHAnsi"/>
        </w:rPr>
        <w:t xml:space="preserve"> 2 </w:t>
      </w:r>
      <w:r w:rsidR="00E2379D">
        <w:rPr>
          <w:rFonts w:asciiTheme="minorHAnsi" w:hAnsiTheme="minorHAnsi"/>
        </w:rPr>
        <w:t xml:space="preserve">Home </w:t>
      </w:r>
      <w:r w:rsidR="00CC6C9A" w:rsidRPr="00CC6C9A">
        <w:rPr>
          <w:rFonts w:asciiTheme="minorHAnsi" w:hAnsiTheme="minorHAnsi"/>
        </w:rPr>
        <w:t xml:space="preserve">FA Continental Tyres League Cup </w:t>
      </w:r>
      <w:r w:rsidR="00404483">
        <w:rPr>
          <w:rFonts w:asciiTheme="minorHAnsi" w:hAnsiTheme="minorHAnsi"/>
        </w:rPr>
        <w:t>f</w:t>
      </w:r>
      <w:r w:rsidR="00CC6C9A" w:rsidRPr="00CC6C9A">
        <w:rPr>
          <w:rFonts w:asciiTheme="minorHAnsi" w:hAnsiTheme="minorHAnsi"/>
        </w:rPr>
        <w:t>ixtures</w:t>
      </w:r>
      <w:r w:rsidR="00E2379D">
        <w:rPr>
          <w:rFonts w:asciiTheme="minorHAnsi" w:hAnsiTheme="minorHAnsi"/>
        </w:rPr>
        <w:t xml:space="preserve"> only.</w:t>
      </w:r>
    </w:p>
    <w:p w14:paraId="4399E010" w14:textId="0A8DD3B2" w:rsidR="004B7344" w:rsidRPr="00740E6F" w:rsidRDefault="004B7344" w:rsidP="00BE6B0F">
      <w:pPr>
        <w:tabs>
          <w:tab w:val="clear" w:pos="709"/>
        </w:tabs>
        <w:ind w:left="709"/>
        <w:rPr>
          <w:rFonts w:asciiTheme="minorHAnsi" w:hAnsiTheme="minorHAnsi"/>
        </w:rPr>
      </w:pPr>
      <w:r>
        <w:rPr>
          <w:rFonts w:asciiTheme="minorHAnsi" w:hAnsiTheme="minorHAnsi"/>
        </w:rPr>
        <w:t>For the avoidance of doubt, there will be no return or reimbursement (whole or part) of the Fee</w:t>
      </w:r>
      <w:r w:rsidR="001870F7">
        <w:rPr>
          <w:rFonts w:asciiTheme="minorHAnsi" w:hAnsiTheme="minorHAnsi"/>
        </w:rPr>
        <w:t xml:space="preserve"> in circumstances where matches are unavailable to Members</w:t>
      </w:r>
      <w:r>
        <w:rPr>
          <w:rFonts w:asciiTheme="minorHAnsi" w:hAnsiTheme="minorHAnsi"/>
        </w:rPr>
        <w:t xml:space="preserve">. </w:t>
      </w:r>
    </w:p>
    <w:p w14:paraId="517A088C" w14:textId="36CF78FD" w:rsidR="005D6D98" w:rsidRDefault="001870F7" w:rsidP="00291B9B">
      <w:pPr>
        <w:numPr>
          <w:ilvl w:val="1"/>
          <w:numId w:val="23"/>
        </w:numPr>
        <w:spacing w:after="120"/>
        <w:rPr>
          <w:rFonts w:asciiTheme="minorHAnsi" w:hAnsiTheme="minorHAnsi"/>
        </w:rPr>
      </w:pPr>
      <w:r>
        <w:rPr>
          <w:rFonts w:asciiTheme="minorHAnsi" w:hAnsiTheme="minorHAnsi"/>
        </w:rPr>
        <w:t>Other</w:t>
      </w:r>
      <w:r w:rsidR="000B73E1">
        <w:rPr>
          <w:rFonts w:asciiTheme="minorHAnsi" w:hAnsiTheme="minorHAnsi"/>
        </w:rPr>
        <w:t xml:space="preserve"> </w:t>
      </w:r>
      <w:r>
        <w:rPr>
          <w:rFonts w:asciiTheme="minorHAnsi" w:hAnsiTheme="minorHAnsi"/>
        </w:rPr>
        <w:t xml:space="preserve">benefits </w:t>
      </w:r>
      <w:r w:rsidR="000B73E1">
        <w:rPr>
          <w:rFonts w:asciiTheme="minorHAnsi" w:hAnsiTheme="minorHAnsi"/>
        </w:rPr>
        <w:t>afforded to Members shall include a membership pack</w:t>
      </w:r>
      <w:r w:rsidR="009D73BB">
        <w:rPr>
          <w:rFonts w:asciiTheme="minorHAnsi" w:hAnsiTheme="minorHAnsi"/>
        </w:rPr>
        <w:t xml:space="preserve"> and</w:t>
      </w:r>
      <w:r w:rsidR="000B73E1">
        <w:rPr>
          <w:rFonts w:asciiTheme="minorHAnsi" w:hAnsiTheme="minorHAnsi"/>
        </w:rPr>
        <w:t xml:space="preserve"> </w:t>
      </w:r>
      <w:r w:rsidR="008E56D2">
        <w:rPr>
          <w:rFonts w:asciiTheme="minorHAnsi" w:hAnsiTheme="minorHAnsi"/>
        </w:rPr>
        <w:t xml:space="preserve">eligibility </w:t>
      </w:r>
      <w:r w:rsidR="0011207D">
        <w:rPr>
          <w:rFonts w:asciiTheme="minorHAnsi" w:hAnsiTheme="minorHAnsi"/>
        </w:rPr>
        <w:t>for</w:t>
      </w:r>
      <w:r w:rsidR="008E56D2">
        <w:rPr>
          <w:rFonts w:asciiTheme="minorHAnsi" w:hAnsiTheme="minorHAnsi"/>
        </w:rPr>
        <w:t xml:space="preserve"> Red Carpet Moments</w:t>
      </w:r>
      <w:r>
        <w:rPr>
          <w:rFonts w:asciiTheme="minorHAnsi" w:hAnsiTheme="minorHAnsi"/>
        </w:rPr>
        <w:t>. In addition to the above, Junior Members will</w:t>
      </w:r>
      <w:r w:rsidR="00D87766">
        <w:rPr>
          <w:rFonts w:asciiTheme="minorHAnsi" w:hAnsiTheme="minorHAnsi"/>
        </w:rPr>
        <w:t xml:space="preserve"> receive a birthday card and eligibility for the matchday mascot ballot. </w:t>
      </w:r>
    </w:p>
    <w:p w14:paraId="24B68025" w14:textId="7ED521AE" w:rsidR="00232DEF" w:rsidRPr="00740E6F" w:rsidRDefault="00D71657" w:rsidP="00291B9B">
      <w:pPr>
        <w:numPr>
          <w:ilvl w:val="1"/>
          <w:numId w:val="23"/>
        </w:numPr>
        <w:spacing w:after="120"/>
        <w:rPr>
          <w:rFonts w:asciiTheme="minorHAnsi" w:hAnsiTheme="minorHAnsi"/>
        </w:rPr>
      </w:pPr>
      <w:r>
        <w:rPr>
          <w:rFonts w:asciiTheme="minorHAnsi" w:hAnsiTheme="minorHAnsi"/>
        </w:rPr>
        <w:t xml:space="preserve">You </w:t>
      </w:r>
      <w:r w:rsidR="00232DEF" w:rsidRPr="00740E6F">
        <w:rPr>
          <w:rFonts w:asciiTheme="minorHAnsi" w:hAnsiTheme="minorHAnsi"/>
        </w:rPr>
        <w:t>shall not be able to purchase more than one ticket using the Membership Card for any match</w:t>
      </w:r>
      <w:r w:rsidR="0099745C" w:rsidRPr="00740E6F">
        <w:rPr>
          <w:rFonts w:asciiTheme="minorHAnsi" w:hAnsiTheme="minorHAnsi"/>
        </w:rPr>
        <w:t>, save as expressly permitted by the Club from time to time</w:t>
      </w:r>
      <w:r w:rsidR="00232DEF" w:rsidRPr="00740E6F">
        <w:rPr>
          <w:rFonts w:asciiTheme="minorHAnsi" w:hAnsiTheme="minorHAnsi"/>
        </w:rPr>
        <w:t xml:space="preserve">. </w:t>
      </w:r>
    </w:p>
    <w:p w14:paraId="085ED134" w14:textId="4438A9D0" w:rsidR="00232DEF" w:rsidRPr="00740E6F" w:rsidRDefault="00232DEF" w:rsidP="00291B9B">
      <w:pPr>
        <w:numPr>
          <w:ilvl w:val="1"/>
          <w:numId w:val="23"/>
        </w:numPr>
        <w:spacing w:after="120"/>
        <w:rPr>
          <w:rFonts w:asciiTheme="minorHAnsi" w:hAnsiTheme="minorHAnsi"/>
        </w:rPr>
      </w:pPr>
      <w:r w:rsidRPr="00740E6F">
        <w:rPr>
          <w:rFonts w:asciiTheme="minorHAnsi" w:hAnsiTheme="minorHAnsi"/>
        </w:rPr>
        <w:t xml:space="preserve">Nothing in these </w:t>
      </w:r>
      <w:r w:rsidR="00DA2452" w:rsidRPr="00740E6F">
        <w:rPr>
          <w:rFonts w:asciiTheme="minorHAnsi" w:hAnsiTheme="minorHAnsi"/>
        </w:rPr>
        <w:t>Terms and Conditions</w:t>
      </w:r>
      <w:r w:rsidRPr="00740E6F">
        <w:rPr>
          <w:rFonts w:asciiTheme="minorHAnsi" w:hAnsiTheme="minorHAnsi"/>
        </w:rPr>
        <w:t xml:space="preserve"> shall constitute or imply that </w:t>
      </w:r>
      <w:r w:rsidR="00D71657">
        <w:rPr>
          <w:rFonts w:asciiTheme="minorHAnsi" w:hAnsiTheme="minorHAnsi"/>
        </w:rPr>
        <w:t>you</w:t>
      </w:r>
      <w:r w:rsidRPr="00740E6F">
        <w:rPr>
          <w:rFonts w:asciiTheme="minorHAnsi" w:hAnsiTheme="minorHAnsi"/>
        </w:rPr>
        <w:t xml:space="preserve"> ha</w:t>
      </w:r>
      <w:r w:rsidR="00D71657">
        <w:rPr>
          <w:rFonts w:asciiTheme="minorHAnsi" w:hAnsiTheme="minorHAnsi"/>
        </w:rPr>
        <w:t>ve</w:t>
      </w:r>
      <w:r w:rsidRPr="00740E6F">
        <w:rPr>
          <w:rFonts w:asciiTheme="minorHAnsi" w:hAnsiTheme="minorHAnsi"/>
        </w:rPr>
        <w:t xml:space="preserve"> any guarantee of entitlement to any ticket, seat or access to any area of </w:t>
      </w:r>
      <w:r w:rsidR="006F268E">
        <w:rPr>
          <w:rFonts w:asciiTheme="minorHAnsi" w:hAnsiTheme="minorHAnsi"/>
        </w:rPr>
        <w:t>the</w:t>
      </w:r>
      <w:r w:rsidR="006F268E" w:rsidRPr="00740E6F">
        <w:rPr>
          <w:rFonts w:asciiTheme="minorHAnsi" w:hAnsiTheme="minorHAnsi"/>
        </w:rPr>
        <w:t xml:space="preserve"> </w:t>
      </w:r>
      <w:r w:rsidR="0099745C" w:rsidRPr="00740E6F">
        <w:rPr>
          <w:rFonts w:asciiTheme="minorHAnsi" w:hAnsiTheme="minorHAnsi"/>
        </w:rPr>
        <w:t>Stadium</w:t>
      </w:r>
      <w:r w:rsidRPr="00740E6F">
        <w:rPr>
          <w:rFonts w:asciiTheme="minorHAnsi" w:hAnsiTheme="minorHAnsi"/>
        </w:rPr>
        <w:t xml:space="preserve"> </w:t>
      </w:r>
      <w:r w:rsidR="00B715C0">
        <w:rPr>
          <w:rFonts w:asciiTheme="minorHAnsi" w:hAnsiTheme="minorHAnsi"/>
        </w:rPr>
        <w:t xml:space="preserve">(or any other ground or stadium) </w:t>
      </w:r>
      <w:r w:rsidRPr="00740E6F">
        <w:rPr>
          <w:rFonts w:asciiTheme="minorHAnsi" w:hAnsiTheme="minorHAnsi"/>
        </w:rPr>
        <w:t>for any match or matches.</w:t>
      </w:r>
    </w:p>
    <w:p w14:paraId="388C6F7D" w14:textId="4CD76D79" w:rsidR="00232DEF" w:rsidRPr="00740E6F" w:rsidRDefault="00232DEF" w:rsidP="00291B9B">
      <w:pPr>
        <w:numPr>
          <w:ilvl w:val="1"/>
          <w:numId w:val="23"/>
        </w:numPr>
        <w:spacing w:after="120"/>
        <w:rPr>
          <w:rFonts w:asciiTheme="minorHAnsi" w:hAnsiTheme="minorHAnsi"/>
        </w:rPr>
      </w:pPr>
      <w:r w:rsidRPr="00740E6F">
        <w:rPr>
          <w:rFonts w:asciiTheme="minorHAnsi" w:hAnsiTheme="minorHAnsi"/>
        </w:rPr>
        <w:t xml:space="preserve">The Club will notify </w:t>
      </w:r>
      <w:r w:rsidR="00426BD4">
        <w:rPr>
          <w:rFonts w:asciiTheme="minorHAnsi" w:hAnsiTheme="minorHAnsi"/>
        </w:rPr>
        <w:t>you</w:t>
      </w:r>
      <w:r w:rsidR="00426BD4" w:rsidRPr="00740E6F">
        <w:rPr>
          <w:rFonts w:asciiTheme="minorHAnsi" w:hAnsiTheme="minorHAnsi"/>
        </w:rPr>
        <w:t xml:space="preserve"> </w:t>
      </w:r>
      <w:r w:rsidRPr="00740E6F">
        <w:rPr>
          <w:rFonts w:asciiTheme="minorHAnsi" w:hAnsiTheme="minorHAnsi"/>
        </w:rPr>
        <w:t xml:space="preserve">from time to time, by way of notice in the match day programme or on the Website, of the availability of any home match day tickets for purchase and also the manner or system which must be followed by </w:t>
      </w:r>
      <w:r w:rsidR="00426BD4">
        <w:rPr>
          <w:rFonts w:asciiTheme="minorHAnsi" w:hAnsiTheme="minorHAnsi"/>
        </w:rPr>
        <w:t>you</w:t>
      </w:r>
      <w:r w:rsidR="00426BD4" w:rsidRPr="00740E6F">
        <w:rPr>
          <w:rFonts w:asciiTheme="minorHAnsi" w:hAnsiTheme="minorHAnsi"/>
        </w:rPr>
        <w:t xml:space="preserve"> </w:t>
      </w:r>
      <w:r w:rsidRPr="00740E6F">
        <w:rPr>
          <w:rFonts w:asciiTheme="minorHAnsi" w:hAnsiTheme="minorHAnsi"/>
        </w:rPr>
        <w:t>in order to purchase any such tickets.  The Club may impose any limitations or restrictions on the means of purchase of any such tickets as it may, in its discretion, determine, whether for any particular match or matches or otherwise.</w:t>
      </w:r>
    </w:p>
    <w:p w14:paraId="7E9DDFB4" w14:textId="77777777" w:rsidR="00232DEF" w:rsidRPr="00740E6F" w:rsidRDefault="00B5740C" w:rsidP="00291B9B">
      <w:pPr>
        <w:numPr>
          <w:ilvl w:val="1"/>
          <w:numId w:val="23"/>
        </w:numPr>
        <w:spacing w:after="120"/>
        <w:rPr>
          <w:rFonts w:asciiTheme="minorHAnsi" w:hAnsiTheme="minorHAnsi"/>
        </w:rPr>
      </w:pPr>
      <w:r w:rsidRPr="00740E6F">
        <w:rPr>
          <w:rFonts w:asciiTheme="minorHAnsi" w:hAnsiTheme="minorHAnsi"/>
        </w:rPr>
        <w:t>Without limitation, t</w:t>
      </w:r>
      <w:r w:rsidR="00232DEF" w:rsidRPr="00740E6F">
        <w:rPr>
          <w:rFonts w:asciiTheme="minorHAnsi" w:hAnsiTheme="minorHAnsi"/>
        </w:rPr>
        <w:t xml:space="preserve">he Club reserves the right to vary the benefits provided to </w:t>
      </w:r>
      <w:r w:rsidR="00426BD4">
        <w:rPr>
          <w:rFonts w:asciiTheme="minorHAnsi" w:hAnsiTheme="minorHAnsi"/>
        </w:rPr>
        <w:t>you</w:t>
      </w:r>
      <w:r w:rsidR="00426BD4" w:rsidRPr="00740E6F">
        <w:rPr>
          <w:rFonts w:asciiTheme="minorHAnsi" w:hAnsiTheme="minorHAnsi"/>
        </w:rPr>
        <w:t xml:space="preserve"> </w:t>
      </w:r>
      <w:r w:rsidR="00232DEF" w:rsidRPr="00740E6F">
        <w:rPr>
          <w:rFonts w:asciiTheme="minorHAnsi" w:hAnsiTheme="minorHAnsi"/>
        </w:rPr>
        <w:t xml:space="preserve">and the </w:t>
      </w:r>
      <w:r w:rsidR="00207905">
        <w:rPr>
          <w:rFonts w:asciiTheme="minorHAnsi" w:hAnsiTheme="minorHAnsi"/>
        </w:rPr>
        <w:t xml:space="preserve">priority, </w:t>
      </w:r>
      <w:r w:rsidR="00232DEF" w:rsidRPr="00740E6F">
        <w:rPr>
          <w:rFonts w:asciiTheme="minorHAnsi" w:hAnsiTheme="minorHAnsi"/>
        </w:rPr>
        <w:t xml:space="preserve">manner or system by which match tickets are </w:t>
      </w:r>
      <w:r w:rsidR="00207905">
        <w:rPr>
          <w:rFonts w:asciiTheme="minorHAnsi" w:hAnsiTheme="minorHAnsi"/>
        </w:rPr>
        <w:t xml:space="preserve">allocated and/or </w:t>
      </w:r>
      <w:r w:rsidR="00232DEF" w:rsidRPr="00740E6F">
        <w:rPr>
          <w:rFonts w:asciiTheme="minorHAnsi" w:hAnsiTheme="minorHAnsi"/>
        </w:rPr>
        <w:t>sold</w:t>
      </w:r>
      <w:r w:rsidRPr="00740E6F">
        <w:rPr>
          <w:rFonts w:asciiTheme="minorHAnsi" w:hAnsiTheme="minorHAnsi"/>
        </w:rPr>
        <w:t xml:space="preserve">. The Club will use reasonable endeavours to provide reasonable notice to </w:t>
      </w:r>
      <w:r w:rsidR="00426BD4">
        <w:rPr>
          <w:rFonts w:asciiTheme="minorHAnsi" w:hAnsiTheme="minorHAnsi"/>
        </w:rPr>
        <w:t>you</w:t>
      </w:r>
      <w:r w:rsidR="00426BD4" w:rsidRPr="00740E6F">
        <w:rPr>
          <w:rFonts w:asciiTheme="minorHAnsi" w:hAnsiTheme="minorHAnsi"/>
        </w:rPr>
        <w:t xml:space="preserve"> </w:t>
      </w:r>
      <w:r w:rsidRPr="00740E6F">
        <w:rPr>
          <w:rFonts w:asciiTheme="minorHAnsi" w:hAnsiTheme="minorHAnsi"/>
        </w:rPr>
        <w:t>in the match day programme or through the Website</w:t>
      </w:r>
      <w:r w:rsidR="001B4802" w:rsidRPr="00740E6F">
        <w:rPr>
          <w:rFonts w:asciiTheme="minorHAnsi" w:hAnsiTheme="minorHAnsi"/>
        </w:rPr>
        <w:t xml:space="preserve"> or by email</w:t>
      </w:r>
      <w:r w:rsidRPr="00740E6F">
        <w:rPr>
          <w:rFonts w:asciiTheme="minorHAnsi" w:hAnsiTheme="minorHAnsi"/>
        </w:rPr>
        <w:t xml:space="preserve"> relating to changes to the </w:t>
      </w:r>
      <w:r w:rsidR="00207905">
        <w:rPr>
          <w:rFonts w:asciiTheme="minorHAnsi" w:hAnsiTheme="minorHAnsi"/>
        </w:rPr>
        <w:t xml:space="preserve">priority, </w:t>
      </w:r>
      <w:r w:rsidRPr="00740E6F">
        <w:rPr>
          <w:rFonts w:asciiTheme="minorHAnsi" w:hAnsiTheme="minorHAnsi"/>
        </w:rPr>
        <w:t xml:space="preserve">manner or system by which match tickets are </w:t>
      </w:r>
      <w:r w:rsidR="00207905">
        <w:rPr>
          <w:rFonts w:asciiTheme="minorHAnsi" w:hAnsiTheme="minorHAnsi"/>
        </w:rPr>
        <w:t xml:space="preserve">allocated and/or </w:t>
      </w:r>
      <w:r w:rsidRPr="00740E6F">
        <w:rPr>
          <w:rFonts w:asciiTheme="minorHAnsi" w:hAnsiTheme="minorHAnsi"/>
        </w:rPr>
        <w:t xml:space="preserve">sold. </w:t>
      </w:r>
      <w:r w:rsidR="00232DEF" w:rsidRPr="00740E6F">
        <w:rPr>
          <w:rFonts w:asciiTheme="minorHAnsi" w:hAnsiTheme="minorHAnsi"/>
        </w:rPr>
        <w:t xml:space="preserve"> </w:t>
      </w:r>
    </w:p>
    <w:p w14:paraId="40ABFF97" w14:textId="0ECEC1D3" w:rsidR="00554B4E" w:rsidRPr="00B913B4" w:rsidRDefault="006677BB" w:rsidP="00B913B4">
      <w:pPr>
        <w:numPr>
          <w:ilvl w:val="1"/>
          <w:numId w:val="23"/>
        </w:numPr>
        <w:spacing w:after="120"/>
        <w:rPr>
          <w:rFonts w:asciiTheme="minorHAnsi" w:hAnsiTheme="minorHAnsi"/>
        </w:rPr>
      </w:pPr>
      <w:r>
        <w:rPr>
          <w:rFonts w:asciiTheme="minorHAnsi" w:hAnsiTheme="minorHAnsi"/>
        </w:rPr>
        <w:t>All Members</w:t>
      </w:r>
      <w:r w:rsidR="00CB3352">
        <w:rPr>
          <w:rFonts w:asciiTheme="minorHAnsi" w:hAnsiTheme="minorHAnsi"/>
        </w:rPr>
        <w:t xml:space="preserve"> </w:t>
      </w:r>
      <w:r w:rsidR="00554B4E">
        <w:rPr>
          <w:rFonts w:asciiTheme="minorHAnsi" w:hAnsiTheme="minorHAnsi"/>
        </w:rPr>
        <w:t>shall be</w:t>
      </w:r>
      <w:r w:rsidR="00CB3352">
        <w:rPr>
          <w:rFonts w:asciiTheme="minorHAnsi" w:hAnsiTheme="minorHAnsi"/>
        </w:rPr>
        <w:t xml:space="preserve"> entitled to</w:t>
      </w:r>
      <w:r w:rsidR="00B913B4">
        <w:rPr>
          <w:rFonts w:asciiTheme="minorHAnsi" w:hAnsiTheme="minorHAnsi"/>
        </w:rPr>
        <w:t xml:space="preserve"> </w:t>
      </w:r>
      <w:r w:rsidR="00CB3352" w:rsidRPr="00B913B4">
        <w:rPr>
          <w:rFonts w:asciiTheme="minorHAnsi" w:hAnsiTheme="minorHAnsi"/>
        </w:rPr>
        <w:t xml:space="preserve">a discount of </w:t>
      </w:r>
      <w:r w:rsidR="0062577B">
        <w:rPr>
          <w:rFonts w:asciiTheme="minorHAnsi" w:hAnsiTheme="minorHAnsi"/>
        </w:rPr>
        <w:t>10 (ten)</w:t>
      </w:r>
      <w:r w:rsidR="002D00BD">
        <w:rPr>
          <w:rFonts w:asciiTheme="minorHAnsi" w:hAnsiTheme="minorHAnsi"/>
        </w:rPr>
        <w:t xml:space="preserve"> </w:t>
      </w:r>
      <w:r w:rsidR="00CB3352" w:rsidRPr="00B913B4">
        <w:rPr>
          <w:rFonts w:asciiTheme="minorHAnsi" w:hAnsiTheme="minorHAnsi"/>
        </w:rPr>
        <w:t>% for any purchases they make</w:t>
      </w:r>
      <w:r w:rsidR="00E33844">
        <w:rPr>
          <w:rFonts w:asciiTheme="minorHAnsi" w:hAnsiTheme="minorHAnsi"/>
        </w:rPr>
        <w:t>:</w:t>
      </w:r>
      <w:r w:rsidR="00CB3352" w:rsidRPr="00B913B4">
        <w:rPr>
          <w:rFonts w:asciiTheme="minorHAnsi" w:hAnsiTheme="minorHAnsi"/>
        </w:rPr>
        <w:t xml:space="preserve"> </w:t>
      </w:r>
      <w:r w:rsidR="00522694">
        <w:rPr>
          <w:rFonts w:asciiTheme="minorHAnsi" w:hAnsiTheme="minorHAnsi"/>
        </w:rPr>
        <w:t xml:space="preserve">(i) </w:t>
      </w:r>
      <w:r w:rsidR="00E33844">
        <w:rPr>
          <w:rFonts w:asciiTheme="minorHAnsi" w:hAnsiTheme="minorHAnsi"/>
        </w:rPr>
        <w:t xml:space="preserve">on </w:t>
      </w:r>
      <w:r w:rsidR="00CB3352" w:rsidRPr="00B913B4">
        <w:rPr>
          <w:rFonts w:asciiTheme="minorHAnsi" w:hAnsiTheme="minorHAnsi"/>
        </w:rPr>
        <w:t>Arsenal Direct</w:t>
      </w:r>
      <w:r w:rsidR="00522694">
        <w:rPr>
          <w:rFonts w:asciiTheme="minorHAnsi" w:hAnsiTheme="minorHAnsi"/>
        </w:rPr>
        <w:t>; (ii)</w:t>
      </w:r>
      <w:r w:rsidR="00554B4E" w:rsidRPr="00B913B4">
        <w:rPr>
          <w:rFonts w:asciiTheme="minorHAnsi" w:hAnsiTheme="minorHAnsi"/>
        </w:rPr>
        <w:t xml:space="preserve"> </w:t>
      </w:r>
      <w:r w:rsidR="00522694">
        <w:rPr>
          <w:rFonts w:asciiTheme="minorHAnsi" w:hAnsiTheme="minorHAnsi"/>
        </w:rPr>
        <w:t>i</w:t>
      </w:r>
      <w:r w:rsidR="0085699E">
        <w:rPr>
          <w:rFonts w:asciiTheme="minorHAnsi" w:hAnsiTheme="minorHAnsi"/>
        </w:rPr>
        <w:t xml:space="preserve">n </w:t>
      </w:r>
      <w:r w:rsidR="00FE155E">
        <w:rPr>
          <w:rFonts w:asciiTheme="minorHAnsi" w:hAnsiTheme="minorHAnsi"/>
        </w:rPr>
        <w:t>the Club’s Armoury and Highbury retail stores</w:t>
      </w:r>
      <w:r w:rsidR="00522694">
        <w:rPr>
          <w:rFonts w:asciiTheme="minorHAnsi" w:hAnsiTheme="minorHAnsi"/>
        </w:rPr>
        <w:t>; or (iii)</w:t>
      </w:r>
      <w:r w:rsidR="00E33844">
        <w:rPr>
          <w:rFonts w:asciiTheme="minorHAnsi" w:hAnsiTheme="minorHAnsi"/>
        </w:rPr>
        <w:t xml:space="preserve"> in any of the Club’s </w:t>
      </w:r>
      <w:r w:rsidR="00D82E7C">
        <w:rPr>
          <w:rFonts w:asciiTheme="minorHAnsi" w:hAnsiTheme="minorHAnsi"/>
        </w:rPr>
        <w:t xml:space="preserve">Match-day </w:t>
      </w:r>
      <w:r w:rsidR="00B715C0">
        <w:rPr>
          <w:rFonts w:asciiTheme="minorHAnsi" w:hAnsiTheme="minorHAnsi"/>
        </w:rPr>
        <w:t xml:space="preserve">merchandise </w:t>
      </w:r>
      <w:r w:rsidR="00D82E7C">
        <w:rPr>
          <w:rFonts w:asciiTheme="minorHAnsi" w:hAnsiTheme="minorHAnsi"/>
        </w:rPr>
        <w:t xml:space="preserve">kiosks at the Stadium, </w:t>
      </w:r>
      <w:r w:rsidR="00554B4E" w:rsidRPr="00B913B4">
        <w:rPr>
          <w:rFonts w:asciiTheme="minorHAnsi" w:hAnsiTheme="minorHAnsi"/>
        </w:rPr>
        <w:t>during the 20</w:t>
      </w:r>
      <w:r w:rsidR="002078FB">
        <w:rPr>
          <w:rFonts w:asciiTheme="minorHAnsi" w:hAnsiTheme="minorHAnsi"/>
        </w:rPr>
        <w:t>20</w:t>
      </w:r>
      <w:r w:rsidR="00554B4E" w:rsidRPr="00B913B4">
        <w:rPr>
          <w:rFonts w:asciiTheme="minorHAnsi" w:hAnsiTheme="minorHAnsi"/>
        </w:rPr>
        <w:t>-202</w:t>
      </w:r>
      <w:r w:rsidR="002078FB">
        <w:rPr>
          <w:rFonts w:asciiTheme="minorHAnsi" w:hAnsiTheme="minorHAnsi"/>
        </w:rPr>
        <w:t>1</w:t>
      </w:r>
      <w:r w:rsidR="00554B4E" w:rsidRPr="00B913B4">
        <w:rPr>
          <w:rFonts w:asciiTheme="minorHAnsi" w:hAnsiTheme="minorHAnsi"/>
        </w:rPr>
        <w:t xml:space="preserve"> season </w:t>
      </w:r>
      <w:r w:rsidR="00CB3352" w:rsidRPr="00B913B4">
        <w:rPr>
          <w:rFonts w:asciiTheme="minorHAnsi" w:hAnsiTheme="minorHAnsi"/>
        </w:rPr>
        <w:t>up to and including 31 July 20</w:t>
      </w:r>
      <w:r w:rsidR="00B913B4">
        <w:rPr>
          <w:rFonts w:asciiTheme="minorHAnsi" w:hAnsiTheme="minorHAnsi"/>
        </w:rPr>
        <w:t>2</w:t>
      </w:r>
      <w:r w:rsidR="002078FB">
        <w:rPr>
          <w:rFonts w:asciiTheme="minorHAnsi" w:hAnsiTheme="minorHAnsi"/>
        </w:rPr>
        <w:t>1</w:t>
      </w:r>
      <w:r w:rsidR="005161F3">
        <w:rPr>
          <w:rFonts w:asciiTheme="minorHAnsi" w:hAnsiTheme="minorHAnsi"/>
        </w:rPr>
        <w:t xml:space="preserve"> (or on such other date as the 2020/21 season finishes in accordance with Applicable Football Regulations)</w:t>
      </w:r>
      <w:r w:rsidR="000E2DD4">
        <w:rPr>
          <w:rFonts w:asciiTheme="minorHAnsi" w:hAnsiTheme="minorHAnsi"/>
        </w:rPr>
        <w:t>, subject to the Membership remaining active</w:t>
      </w:r>
      <w:r w:rsidR="00B913B4">
        <w:rPr>
          <w:rFonts w:asciiTheme="minorHAnsi" w:hAnsiTheme="minorHAnsi"/>
        </w:rPr>
        <w:t>.</w:t>
      </w:r>
      <w:r w:rsidR="00A7559A">
        <w:rPr>
          <w:rFonts w:asciiTheme="minorHAnsi" w:hAnsiTheme="minorHAnsi"/>
        </w:rPr>
        <w:t xml:space="preserve"> </w:t>
      </w:r>
      <w:r w:rsidR="00362442">
        <w:rPr>
          <w:rFonts w:asciiTheme="minorHAnsi" w:hAnsiTheme="minorHAnsi"/>
        </w:rPr>
        <w:t xml:space="preserve">To obtain the discount, Members must register for an account on Arsenal Direct, using the same email address </w:t>
      </w:r>
      <w:r w:rsidR="0004377C">
        <w:rPr>
          <w:rFonts w:asciiTheme="minorHAnsi" w:hAnsiTheme="minorHAnsi"/>
        </w:rPr>
        <w:t>they used to set up their Membership account.  Once Members are logged in</w:t>
      </w:r>
      <w:r w:rsidR="004E5FB1">
        <w:rPr>
          <w:rFonts w:asciiTheme="minorHAnsi" w:hAnsiTheme="minorHAnsi"/>
        </w:rPr>
        <w:t xml:space="preserve"> to Arsenal Direct</w:t>
      </w:r>
      <w:r w:rsidR="0004377C">
        <w:rPr>
          <w:rFonts w:asciiTheme="minorHAnsi" w:hAnsiTheme="minorHAnsi"/>
        </w:rPr>
        <w:t xml:space="preserve">, the discount will automatically be applied </w:t>
      </w:r>
      <w:r w:rsidR="000E2DD4">
        <w:rPr>
          <w:rFonts w:asciiTheme="minorHAnsi" w:hAnsiTheme="minorHAnsi"/>
        </w:rPr>
        <w:t xml:space="preserve">in the basket. To claim the discount in the Club’s Armoury and Highbury retail stores or in any of the Club’s Match-day merchandise kiosks at the Stadium, </w:t>
      </w:r>
      <w:r w:rsidR="00B65811">
        <w:rPr>
          <w:rFonts w:asciiTheme="minorHAnsi" w:hAnsiTheme="minorHAnsi"/>
        </w:rPr>
        <w:t>you must show your Membership card to the cashier, together with a secondary form of identification.</w:t>
      </w:r>
    </w:p>
    <w:p w14:paraId="21790DBD" w14:textId="77777777" w:rsidR="00022F8C" w:rsidRDefault="00022F8C" w:rsidP="00B13F6D">
      <w:pPr>
        <w:numPr>
          <w:ilvl w:val="1"/>
          <w:numId w:val="23"/>
        </w:numPr>
        <w:spacing w:after="120"/>
        <w:rPr>
          <w:rFonts w:asciiTheme="minorHAnsi" w:hAnsiTheme="minorHAnsi"/>
        </w:rPr>
      </w:pPr>
      <w:r>
        <w:rPr>
          <w:rFonts w:asciiTheme="minorHAnsi" w:hAnsiTheme="minorHAnsi"/>
        </w:rPr>
        <w:t>Any tickets purchased, or used in relation to, any Membership, shall be used subject to the Terms and Conditions of Entry relevant to that ticket</w:t>
      </w:r>
      <w:r w:rsidR="003A36D9">
        <w:rPr>
          <w:rFonts w:asciiTheme="minorHAnsi" w:hAnsiTheme="minorHAnsi"/>
        </w:rPr>
        <w:t xml:space="preserve"> which can be located at: </w:t>
      </w:r>
      <w:hyperlink r:id="rId11" w:history="1">
        <w:r w:rsidR="001752A1" w:rsidRPr="00483957">
          <w:rPr>
            <w:rStyle w:val="Hyperlink"/>
            <w:rFonts w:asciiTheme="minorHAnsi" w:hAnsiTheme="minorHAnsi" w:cs="Times New Roman"/>
          </w:rPr>
          <w:t>http://www.arsenal.com/ticket-membership-terms</w:t>
        </w:r>
      </w:hyperlink>
      <w:r>
        <w:rPr>
          <w:rFonts w:asciiTheme="minorHAnsi" w:hAnsiTheme="minorHAnsi"/>
        </w:rPr>
        <w:t>.</w:t>
      </w:r>
    </w:p>
    <w:p w14:paraId="3C10C2E2" w14:textId="77777777" w:rsidR="001752A1" w:rsidRPr="00503163" w:rsidRDefault="001752A1" w:rsidP="00503163">
      <w:pPr>
        <w:numPr>
          <w:ilvl w:val="1"/>
          <w:numId w:val="23"/>
        </w:numPr>
        <w:spacing w:after="120"/>
        <w:rPr>
          <w:rFonts w:asciiTheme="minorHAnsi" w:hAnsiTheme="minorHAnsi"/>
        </w:rPr>
      </w:pPr>
      <w:r w:rsidRPr="001752A1">
        <w:rPr>
          <w:rFonts w:asciiTheme="minorHAnsi" w:hAnsiTheme="minorHAnsi"/>
        </w:rPr>
        <w:t xml:space="preserve">The </w:t>
      </w:r>
      <w:r w:rsidRPr="001752A1">
        <w:rPr>
          <w:rFonts w:asciiTheme="minorHAnsi" w:hAnsiTheme="minorHAnsi"/>
          <w:iCs/>
          <w:lang w:val="en"/>
        </w:rPr>
        <w:t xml:space="preserve">use of any automated software or computer system to search for, reserve, buy or otherwise obtain </w:t>
      </w:r>
      <w:r>
        <w:rPr>
          <w:rFonts w:asciiTheme="minorHAnsi" w:hAnsiTheme="minorHAnsi"/>
          <w:iCs/>
          <w:lang w:val="en"/>
        </w:rPr>
        <w:t>match tickets</w:t>
      </w:r>
      <w:r w:rsidRPr="001752A1">
        <w:rPr>
          <w:rFonts w:asciiTheme="minorHAnsi" w:hAnsiTheme="minorHAnsi"/>
          <w:iCs/>
          <w:lang w:val="en"/>
        </w:rPr>
        <w:t xml:space="preserve"> (including sending information from your computer to another computer where such software or system is active) </w:t>
      </w:r>
      <w:r w:rsidR="00503163">
        <w:rPr>
          <w:rFonts w:asciiTheme="minorHAnsi" w:hAnsiTheme="minorHAnsi"/>
          <w:iCs/>
          <w:lang w:val="en"/>
        </w:rPr>
        <w:t xml:space="preserve">in relation to any Membership </w:t>
      </w:r>
      <w:r w:rsidRPr="001752A1">
        <w:rPr>
          <w:rFonts w:asciiTheme="minorHAnsi" w:hAnsiTheme="minorHAnsi"/>
          <w:iCs/>
          <w:lang w:val="en"/>
        </w:rPr>
        <w:t xml:space="preserve">is strictly prohibited. </w:t>
      </w:r>
      <w:r w:rsidRPr="001752A1">
        <w:rPr>
          <w:rFonts w:asciiTheme="minorHAnsi" w:hAnsiTheme="minorHAnsi"/>
          <w:iCs/>
        </w:rPr>
        <w:t xml:space="preserve">If the Club reasonably believes that you have </w:t>
      </w:r>
      <w:r w:rsidRPr="001752A1">
        <w:rPr>
          <w:rFonts w:asciiTheme="minorHAnsi" w:hAnsiTheme="minorHAnsi"/>
          <w:iCs/>
          <w:lang w:val="en"/>
        </w:rPr>
        <w:t xml:space="preserve">searched for, reserved, bought or otherwise obtained </w:t>
      </w:r>
      <w:r>
        <w:rPr>
          <w:rFonts w:asciiTheme="minorHAnsi" w:hAnsiTheme="minorHAnsi"/>
          <w:iCs/>
          <w:lang w:val="en"/>
        </w:rPr>
        <w:t>match tickets</w:t>
      </w:r>
      <w:r w:rsidRPr="001752A1">
        <w:rPr>
          <w:rFonts w:asciiTheme="minorHAnsi" w:hAnsiTheme="minorHAnsi"/>
          <w:iCs/>
          <w:lang w:val="en"/>
        </w:rPr>
        <w:t xml:space="preserve"> </w:t>
      </w:r>
      <w:r w:rsidRPr="001752A1">
        <w:rPr>
          <w:rFonts w:asciiTheme="minorHAnsi" w:hAnsiTheme="minorHAnsi"/>
          <w:iCs/>
        </w:rPr>
        <w:t>using, or with the assistance of, such software,</w:t>
      </w:r>
      <w:r w:rsidR="00503163">
        <w:rPr>
          <w:rFonts w:asciiTheme="minorHAnsi" w:hAnsiTheme="minorHAnsi"/>
          <w:iCs/>
        </w:rPr>
        <w:t xml:space="preserve"> t</w:t>
      </w:r>
      <w:r w:rsidR="00503163" w:rsidRPr="00503163">
        <w:rPr>
          <w:rFonts w:asciiTheme="minorHAnsi" w:hAnsiTheme="minorHAnsi" w:cs="Arial"/>
        </w:rPr>
        <w:t xml:space="preserve">he Club may cancel the </w:t>
      </w:r>
      <w:r w:rsidR="00503163" w:rsidRPr="00503163">
        <w:rPr>
          <w:rFonts w:asciiTheme="minorHAnsi" w:hAnsiTheme="minorHAnsi" w:cs="Arial"/>
        </w:rPr>
        <w:lastRenderedPageBreak/>
        <w:t>Membership Card (and all associated benefits) without payment of any refund of the Fee to you. The Club may also cancel any subsequent match tickets purchased without payment of any refund of the match ticket. If you have any queries about this, you may contact the Arsenal box office</w:t>
      </w:r>
      <w:r w:rsidR="00503163">
        <w:rPr>
          <w:rFonts w:asciiTheme="minorHAnsi" w:hAnsiTheme="minorHAnsi" w:cs="Arial"/>
        </w:rPr>
        <w:t>.</w:t>
      </w:r>
      <w:r w:rsidR="00503163">
        <w:rPr>
          <w:rFonts w:asciiTheme="minorHAnsi" w:hAnsiTheme="minorHAnsi"/>
        </w:rPr>
        <w:t xml:space="preserve">  </w:t>
      </w:r>
      <w:r w:rsidRPr="00503163">
        <w:rPr>
          <w:rFonts w:asciiTheme="minorHAnsi" w:hAnsiTheme="minorHAnsi"/>
          <w:iCs/>
        </w:rPr>
        <w:t xml:space="preserve">The </w:t>
      </w:r>
      <w:r w:rsidRPr="00503163">
        <w:rPr>
          <w:rFonts w:asciiTheme="minorHAnsi" w:hAnsiTheme="minorHAnsi"/>
          <w:iCs/>
          <w:lang w:val="en"/>
        </w:rPr>
        <w:t xml:space="preserve">use of such software to search for, reserve, buy or otherwise obtain </w:t>
      </w:r>
      <w:r w:rsidR="00503163">
        <w:rPr>
          <w:rFonts w:asciiTheme="minorHAnsi" w:hAnsiTheme="minorHAnsi"/>
          <w:iCs/>
          <w:lang w:val="en"/>
        </w:rPr>
        <w:t>match tickets</w:t>
      </w:r>
      <w:r w:rsidRPr="00503163">
        <w:rPr>
          <w:rFonts w:asciiTheme="minorHAnsi" w:hAnsiTheme="minorHAnsi"/>
          <w:iCs/>
          <w:lang w:val="en"/>
        </w:rPr>
        <w:t xml:space="preserve"> </w:t>
      </w:r>
      <w:r w:rsidRPr="00503163">
        <w:rPr>
          <w:rFonts w:asciiTheme="minorHAnsi" w:hAnsiTheme="minorHAnsi"/>
          <w:iCs/>
        </w:rPr>
        <w:t xml:space="preserve">may amount to a criminal offence under the Computer Misuse Act 1990 </w:t>
      </w:r>
      <w:r w:rsidR="00021171">
        <w:rPr>
          <w:rFonts w:asciiTheme="minorHAnsi" w:hAnsiTheme="minorHAnsi"/>
          <w:iCs/>
        </w:rPr>
        <w:t xml:space="preserve">or the Breaching of Limits on Ticket Sales Regulations 2018 </w:t>
      </w:r>
      <w:r w:rsidRPr="00503163">
        <w:rPr>
          <w:rFonts w:asciiTheme="minorHAnsi" w:hAnsiTheme="minorHAnsi"/>
          <w:iCs/>
        </w:rPr>
        <w:t xml:space="preserve">and the Club reserves the right to inform the police if it reasonably believes that a </w:t>
      </w:r>
      <w:r w:rsidR="00503163">
        <w:rPr>
          <w:rFonts w:asciiTheme="minorHAnsi" w:hAnsiTheme="minorHAnsi"/>
          <w:iCs/>
        </w:rPr>
        <w:t>match ticket</w:t>
      </w:r>
      <w:r w:rsidRPr="00503163">
        <w:rPr>
          <w:rFonts w:asciiTheme="minorHAnsi" w:hAnsiTheme="minorHAnsi"/>
          <w:iCs/>
        </w:rPr>
        <w:t xml:space="preserve"> has be</w:t>
      </w:r>
      <w:r w:rsidR="00503163">
        <w:rPr>
          <w:rFonts w:asciiTheme="minorHAnsi" w:hAnsiTheme="minorHAnsi"/>
          <w:iCs/>
        </w:rPr>
        <w:t>en purchased using such software</w:t>
      </w:r>
      <w:r w:rsidRPr="00503163">
        <w:rPr>
          <w:rFonts w:asciiTheme="minorHAnsi" w:hAnsiTheme="minorHAnsi"/>
        </w:rPr>
        <w:t>.</w:t>
      </w:r>
    </w:p>
    <w:p w14:paraId="48286354" w14:textId="584B31EB" w:rsidR="00232DEF" w:rsidRPr="00740E6F" w:rsidRDefault="006F58F5" w:rsidP="00291B9B">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Pricing and Ticket Information</w:t>
      </w:r>
    </w:p>
    <w:p w14:paraId="50776089" w14:textId="77777777" w:rsidR="00232DEF" w:rsidRPr="00740E6F" w:rsidRDefault="00232DEF" w:rsidP="006F58F5">
      <w:pPr>
        <w:ind w:left="709"/>
        <w:rPr>
          <w:rFonts w:asciiTheme="minorHAnsi" w:hAnsiTheme="minorHAnsi"/>
          <w:lang w:eastAsia="en-GB"/>
        </w:rPr>
      </w:pPr>
      <w:r w:rsidRPr="00740E6F">
        <w:rPr>
          <w:rFonts w:asciiTheme="minorHAnsi" w:hAnsiTheme="minorHAnsi"/>
          <w:lang w:eastAsia="en-GB"/>
        </w:rPr>
        <w:t xml:space="preserve">Whilst we try to ensure that pricing and ticketing information on our Website </w:t>
      </w:r>
      <w:r w:rsidR="00870793">
        <w:rPr>
          <w:rFonts w:asciiTheme="minorHAnsi" w:hAnsiTheme="minorHAnsi"/>
          <w:lang w:eastAsia="en-GB"/>
        </w:rPr>
        <w:t>is</w:t>
      </w:r>
      <w:r w:rsidR="00870793" w:rsidRPr="00740E6F">
        <w:rPr>
          <w:rFonts w:asciiTheme="minorHAnsi" w:hAnsiTheme="minorHAnsi"/>
          <w:lang w:eastAsia="en-GB"/>
        </w:rPr>
        <w:t xml:space="preserve"> </w:t>
      </w:r>
      <w:r w:rsidRPr="00740E6F">
        <w:rPr>
          <w:rFonts w:asciiTheme="minorHAnsi" w:hAnsiTheme="minorHAnsi"/>
          <w:lang w:eastAsia="en-GB"/>
        </w:rPr>
        <w:t>correct at all times, errors may occasionally occur. If we discover an error in the price or nature of the ticket you have ordered, we will inform you as soon as possible, and give you the option of reconfirming your order at the correct price/specification or cancelling it. If we are unable to contact you, we will unfortunately have to treat the order as cancelled. If the order is cancelled, we will of course provide you with a full refund (including booking fees).</w:t>
      </w:r>
      <w:r w:rsidRPr="00740E6F">
        <w:rPr>
          <w:rFonts w:asciiTheme="minorHAnsi" w:hAnsiTheme="minorHAnsi"/>
          <w:u w:val="single"/>
          <w:lang w:eastAsia="en-GB"/>
        </w:rPr>
        <w:t xml:space="preserve"> </w:t>
      </w:r>
      <w:r w:rsidR="0011486A">
        <w:rPr>
          <w:rFonts w:asciiTheme="minorHAnsi" w:hAnsiTheme="minorHAnsi"/>
          <w:u w:val="single"/>
          <w:lang w:eastAsia="en-GB"/>
        </w:rPr>
        <w:t>Please note that it is your responsibility to check the relevant ticket delivery method and the relevant prices, as these may change on a match-by-match basis.</w:t>
      </w:r>
    </w:p>
    <w:p w14:paraId="323738D1" w14:textId="77777777" w:rsidR="006F58F5" w:rsidRPr="00740E6F" w:rsidRDefault="006F58F5" w:rsidP="00291B9B">
      <w:pPr>
        <w:numPr>
          <w:ilvl w:val="0"/>
          <w:numId w:val="23"/>
        </w:numPr>
        <w:tabs>
          <w:tab w:val="clear" w:pos="360"/>
          <w:tab w:val="num" w:pos="709"/>
        </w:tabs>
        <w:spacing w:after="120"/>
        <w:ind w:left="709" w:hanging="709"/>
        <w:rPr>
          <w:rFonts w:asciiTheme="minorHAnsi" w:hAnsiTheme="minorHAnsi" w:cs="Arial"/>
          <w:b/>
        </w:rPr>
      </w:pPr>
      <w:r w:rsidRPr="00740E6F">
        <w:rPr>
          <w:rFonts w:asciiTheme="minorHAnsi" w:hAnsiTheme="minorHAnsi" w:cs="Arial"/>
          <w:b/>
        </w:rPr>
        <w:t>Concessionary Memberships and Tickets</w:t>
      </w:r>
    </w:p>
    <w:p w14:paraId="0B8B75E8" w14:textId="77777777" w:rsidR="00232DEF" w:rsidRPr="002F2F87" w:rsidRDefault="00232DEF" w:rsidP="002F2F87">
      <w:pPr>
        <w:numPr>
          <w:ilvl w:val="1"/>
          <w:numId w:val="23"/>
        </w:numPr>
        <w:tabs>
          <w:tab w:val="clear" w:pos="709"/>
        </w:tabs>
        <w:spacing w:after="120"/>
        <w:rPr>
          <w:rFonts w:asciiTheme="minorHAnsi" w:hAnsiTheme="minorHAnsi" w:cs="Arial"/>
        </w:rPr>
      </w:pPr>
      <w:r w:rsidRPr="00740E6F">
        <w:rPr>
          <w:rFonts w:asciiTheme="minorHAnsi" w:hAnsiTheme="minorHAnsi" w:cs="Arial"/>
        </w:rPr>
        <w:t>Concessionary Memberships and related tickets may only be used by persons that qualify for such Memberships, as follows:</w:t>
      </w:r>
    </w:p>
    <w:p w14:paraId="0036FFCE" w14:textId="287E9426" w:rsidR="002F2F87" w:rsidRPr="002F2F87" w:rsidRDefault="002F2F87" w:rsidP="002F2F87">
      <w:pPr>
        <w:pStyle w:val="ListParagraph"/>
        <w:numPr>
          <w:ilvl w:val="2"/>
          <w:numId w:val="30"/>
        </w:numPr>
        <w:tabs>
          <w:tab w:val="clear" w:pos="1418"/>
          <w:tab w:val="clear" w:pos="2126"/>
          <w:tab w:val="clear" w:pos="2835"/>
          <w:tab w:val="clear" w:pos="3544"/>
          <w:tab w:val="clear" w:pos="4253"/>
          <w:tab w:val="clear" w:pos="4961"/>
          <w:tab w:val="clear" w:pos="5670"/>
          <w:tab w:val="clear" w:pos="8363"/>
        </w:tabs>
        <w:ind w:left="1418"/>
        <w:rPr>
          <w:rFonts w:asciiTheme="minorHAnsi" w:hAnsiTheme="minorHAnsi"/>
        </w:rPr>
      </w:pPr>
      <w:r w:rsidRPr="002F2F87">
        <w:rPr>
          <w:rFonts w:asciiTheme="minorHAnsi" w:hAnsiTheme="minorHAnsi" w:cs="Arial"/>
        </w:rPr>
        <w:t>“</w:t>
      </w:r>
      <w:r w:rsidR="0069694E">
        <w:rPr>
          <w:rFonts w:asciiTheme="minorHAnsi" w:hAnsiTheme="minorHAnsi" w:cs="Arial"/>
        </w:rPr>
        <w:t>Junior</w:t>
      </w:r>
      <w:r w:rsidRPr="002F2F87">
        <w:rPr>
          <w:rFonts w:asciiTheme="minorHAnsi" w:hAnsiTheme="minorHAnsi" w:cs="Arial"/>
        </w:rPr>
        <w:t>” by persons</w:t>
      </w:r>
      <w:r w:rsidRPr="002F2F87">
        <w:rPr>
          <w:rFonts w:asciiTheme="minorHAnsi" w:hAnsiTheme="minorHAnsi"/>
        </w:rPr>
        <w:t xml:space="preserve"> who will be aged</w:t>
      </w:r>
      <w:r w:rsidR="00134CA5">
        <w:rPr>
          <w:rFonts w:asciiTheme="minorHAnsi" w:hAnsiTheme="minorHAnsi"/>
        </w:rPr>
        <w:t xml:space="preserve"> 16 and under </w:t>
      </w:r>
      <w:r w:rsidRPr="002F2F87">
        <w:rPr>
          <w:rFonts w:asciiTheme="minorHAnsi" w:hAnsiTheme="minorHAnsi"/>
        </w:rPr>
        <w:t xml:space="preserve">(inclusive) at 31 </w:t>
      </w:r>
      <w:r w:rsidR="00FB1E2A">
        <w:rPr>
          <w:rFonts w:asciiTheme="minorHAnsi" w:hAnsiTheme="minorHAnsi"/>
        </w:rPr>
        <w:t>July</w:t>
      </w:r>
      <w:r w:rsidRPr="002F2F87">
        <w:rPr>
          <w:rFonts w:asciiTheme="minorHAnsi" w:hAnsiTheme="minorHAnsi"/>
        </w:rPr>
        <w:t xml:space="preserve"> of the relevant season.</w:t>
      </w:r>
    </w:p>
    <w:p w14:paraId="1F8328D6" w14:textId="29171328" w:rsidR="00232DEF" w:rsidRPr="00740E6F" w:rsidRDefault="00FB3771" w:rsidP="002F2F87">
      <w:pPr>
        <w:pStyle w:val="ListParagraph"/>
        <w:numPr>
          <w:ilvl w:val="2"/>
          <w:numId w:val="30"/>
        </w:numPr>
        <w:tabs>
          <w:tab w:val="clear" w:pos="1418"/>
          <w:tab w:val="clear" w:pos="2126"/>
          <w:tab w:val="clear" w:pos="2835"/>
          <w:tab w:val="clear" w:pos="3544"/>
          <w:tab w:val="clear" w:pos="4253"/>
          <w:tab w:val="clear" w:pos="4961"/>
          <w:tab w:val="clear" w:pos="5670"/>
          <w:tab w:val="clear" w:pos="8363"/>
        </w:tabs>
        <w:ind w:left="1418"/>
        <w:rPr>
          <w:rFonts w:asciiTheme="minorHAnsi" w:hAnsiTheme="minorHAnsi"/>
        </w:rPr>
      </w:pPr>
      <w:r w:rsidRPr="00740E6F">
        <w:rPr>
          <w:rFonts w:asciiTheme="minorHAnsi" w:hAnsiTheme="minorHAnsi"/>
        </w:rPr>
        <w:t>“</w:t>
      </w:r>
      <w:r w:rsidR="00232DEF" w:rsidRPr="00740E6F">
        <w:rPr>
          <w:rFonts w:asciiTheme="minorHAnsi" w:hAnsiTheme="minorHAnsi"/>
        </w:rPr>
        <w:t>Senior</w:t>
      </w:r>
      <w:r w:rsidRPr="00740E6F">
        <w:rPr>
          <w:rFonts w:asciiTheme="minorHAnsi" w:hAnsiTheme="minorHAnsi"/>
        </w:rPr>
        <w:t>”</w:t>
      </w:r>
      <w:r w:rsidR="00232DEF" w:rsidRPr="00740E6F">
        <w:rPr>
          <w:rFonts w:asciiTheme="minorHAnsi" w:hAnsiTheme="minorHAnsi"/>
        </w:rPr>
        <w:t xml:space="preserve"> by persons who will be aged </w:t>
      </w:r>
      <w:r w:rsidR="009D7D6F" w:rsidRPr="00740E6F">
        <w:rPr>
          <w:rFonts w:asciiTheme="minorHAnsi" w:hAnsiTheme="minorHAnsi"/>
        </w:rPr>
        <w:t>sixty-five</w:t>
      </w:r>
      <w:r w:rsidR="00232DEF" w:rsidRPr="00740E6F">
        <w:rPr>
          <w:rFonts w:asciiTheme="minorHAnsi" w:hAnsiTheme="minorHAnsi"/>
        </w:rPr>
        <w:t xml:space="preserve"> or over</w:t>
      </w:r>
      <w:r w:rsidR="00850AB6" w:rsidRPr="00740E6F">
        <w:rPr>
          <w:rFonts w:asciiTheme="minorHAnsi" w:hAnsiTheme="minorHAnsi"/>
        </w:rPr>
        <w:t xml:space="preserve"> (inclusive)</w:t>
      </w:r>
      <w:r w:rsidR="00232DEF" w:rsidRPr="00740E6F">
        <w:rPr>
          <w:rFonts w:asciiTheme="minorHAnsi" w:hAnsiTheme="minorHAnsi"/>
        </w:rPr>
        <w:t xml:space="preserve"> at 31 </w:t>
      </w:r>
      <w:r w:rsidR="00FB1E2A">
        <w:rPr>
          <w:rFonts w:asciiTheme="minorHAnsi" w:hAnsiTheme="minorHAnsi"/>
        </w:rPr>
        <w:t>July</w:t>
      </w:r>
      <w:r w:rsidR="00232DEF" w:rsidRPr="00740E6F">
        <w:rPr>
          <w:rFonts w:asciiTheme="minorHAnsi" w:hAnsiTheme="minorHAnsi"/>
        </w:rPr>
        <w:t xml:space="preserve"> of the</w:t>
      </w:r>
      <w:r w:rsidR="00E76242" w:rsidRPr="00740E6F">
        <w:rPr>
          <w:rFonts w:asciiTheme="minorHAnsi" w:hAnsiTheme="minorHAnsi"/>
        </w:rPr>
        <w:t xml:space="preserve"> relevant</w:t>
      </w:r>
      <w:r w:rsidR="00232DEF" w:rsidRPr="00740E6F">
        <w:rPr>
          <w:rFonts w:asciiTheme="minorHAnsi" w:hAnsiTheme="minorHAnsi"/>
        </w:rPr>
        <w:t xml:space="preserve"> </w:t>
      </w:r>
      <w:r w:rsidR="003B358D" w:rsidRPr="00740E6F">
        <w:rPr>
          <w:rFonts w:asciiTheme="minorHAnsi" w:hAnsiTheme="minorHAnsi"/>
        </w:rPr>
        <w:t>s</w:t>
      </w:r>
      <w:r w:rsidR="00232DEF" w:rsidRPr="00740E6F">
        <w:rPr>
          <w:rFonts w:asciiTheme="minorHAnsi" w:hAnsiTheme="minorHAnsi"/>
        </w:rPr>
        <w:t>eason.</w:t>
      </w:r>
    </w:p>
    <w:p w14:paraId="05C26F17" w14:textId="05B03059" w:rsidR="00232DEF" w:rsidRPr="00740E6F" w:rsidRDefault="00232DEF" w:rsidP="00291B9B">
      <w:pPr>
        <w:numPr>
          <w:ilvl w:val="1"/>
          <w:numId w:val="23"/>
        </w:numPr>
        <w:spacing w:after="120"/>
        <w:rPr>
          <w:rFonts w:asciiTheme="minorHAnsi" w:hAnsiTheme="minorHAnsi"/>
        </w:rPr>
      </w:pPr>
      <w:r w:rsidRPr="00740E6F">
        <w:rPr>
          <w:rFonts w:asciiTheme="minorHAnsi" w:hAnsiTheme="minorHAnsi" w:cs="Arial"/>
        </w:rPr>
        <w:t xml:space="preserve">If </w:t>
      </w:r>
      <w:r w:rsidR="00426BD4">
        <w:rPr>
          <w:rFonts w:asciiTheme="minorHAnsi" w:hAnsiTheme="minorHAnsi" w:cs="Arial"/>
        </w:rPr>
        <w:t>you</w:t>
      </w:r>
      <w:r w:rsidRPr="00740E6F">
        <w:rPr>
          <w:rFonts w:asciiTheme="minorHAnsi" w:hAnsiTheme="minorHAnsi" w:cs="Arial"/>
        </w:rPr>
        <w:t xml:space="preserve"> enter or seek to enter </w:t>
      </w:r>
      <w:r w:rsidR="00CF07C7">
        <w:rPr>
          <w:rFonts w:asciiTheme="minorHAnsi" w:hAnsiTheme="minorHAnsi" w:cs="Arial"/>
        </w:rPr>
        <w:t>the</w:t>
      </w:r>
      <w:r w:rsidR="00CF07C7" w:rsidRPr="00740E6F">
        <w:rPr>
          <w:rFonts w:asciiTheme="minorHAnsi" w:hAnsiTheme="minorHAnsi" w:cs="Arial"/>
        </w:rPr>
        <w:t xml:space="preserve"> </w:t>
      </w:r>
      <w:r w:rsidR="0099745C" w:rsidRPr="00740E6F">
        <w:rPr>
          <w:rFonts w:asciiTheme="minorHAnsi" w:hAnsiTheme="minorHAnsi" w:cs="Arial"/>
        </w:rPr>
        <w:t>Stadium</w:t>
      </w:r>
      <w:r w:rsidRPr="00740E6F">
        <w:rPr>
          <w:rFonts w:asciiTheme="minorHAnsi" w:hAnsiTheme="minorHAnsi" w:cs="Arial"/>
        </w:rPr>
        <w:t xml:space="preserve"> with a concessionary Membership ticket in</w:t>
      </w:r>
      <w:r w:rsidRPr="00740E6F">
        <w:rPr>
          <w:rFonts w:asciiTheme="minorHAnsi" w:hAnsiTheme="minorHAnsi"/>
        </w:rPr>
        <w:t xml:space="preserve"> circumstances where </w:t>
      </w:r>
      <w:r w:rsidR="00426BD4">
        <w:rPr>
          <w:rFonts w:asciiTheme="minorHAnsi" w:hAnsiTheme="minorHAnsi"/>
        </w:rPr>
        <w:t>you</w:t>
      </w:r>
      <w:r w:rsidR="00426BD4" w:rsidRPr="00740E6F">
        <w:rPr>
          <w:rFonts w:asciiTheme="minorHAnsi" w:hAnsiTheme="minorHAnsi"/>
        </w:rPr>
        <w:t xml:space="preserve"> </w:t>
      </w:r>
      <w:r w:rsidR="00426BD4">
        <w:rPr>
          <w:rFonts w:asciiTheme="minorHAnsi" w:hAnsiTheme="minorHAnsi"/>
        </w:rPr>
        <w:t>are</w:t>
      </w:r>
      <w:r w:rsidRPr="00740E6F">
        <w:rPr>
          <w:rFonts w:asciiTheme="minorHAnsi" w:hAnsiTheme="minorHAnsi"/>
        </w:rPr>
        <w:t xml:space="preserve"> not entitled to such concession as set out above, </w:t>
      </w:r>
      <w:r w:rsidR="00426BD4">
        <w:rPr>
          <w:rFonts w:asciiTheme="minorHAnsi" w:hAnsiTheme="minorHAnsi"/>
        </w:rPr>
        <w:t>you</w:t>
      </w:r>
      <w:r w:rsidRPr="00740E6F">
        <w:rPr>
          <w:rFonts w:asciiTheme="minorHAnsi" w:hAnsiTheme="minorHAnsi"/>
        </w:rPr>
        <w:t xml:space="preserve"> will be refused entry to, or ejected from, </w:t>
      </w:r>
      <w:r w:rsidR="001706C4">
        <w:rPr>
          <w:rFonts w:asciiTheme="minorHAnsi" w:hAnsiTheme="minorHAnsi"/>
        </w:rPr>
        <w:t>the</w:t>
      </w:r>
      <w:r w:rsidR="001706C4" w:rsidRPr="00740E6F">
        <w:rPr>
          <w:rFonts w:asciiTheme="minorHAnsi" w:hAnsiTheme="minorHAnsi"/>
        </w:rPr>
        <w:t xml:space="preserve"> </w:t>
      </w:r>
      <w:r w:rsidR="0099745C" w:rsidRPr="00740E6F">
        <w:rPr>
          <w:rFonts w:asciiTheme="minorHAnsi" w:hAnsiTheme="minorHAnsi"/>
        </w:rPr>
        <w:t>Stadium</w:t>
      </w:r>
      <w:r w:rsidRPr="00740E6F">
        <w:rPr>
          <w:rFonts w:asciiTheme="minorHAnsi" w:hAnsiTheme="minorHAnsi"/>
        </w:rPr>
        <w:t xml:space="preserve"> and will have the </w:t>
      </w:r>
      <w:r w:rsidR="00386CC6" w:rsidRPr="00740E6F">
        <w:rPr>
          <w:rFonts w:asciiTheme="minorHAnsi" w:hAnsiTheme="minorHAnsi"/>
        </w:rPr>
        <w:t xml:space="preserve">relevant </w:t>
      </w:r>
      <w:r w:rsidRPr="00740E6F">
        <w:rPr>
          <w:rFonts w:asciiTheme="minorHAnsi" w:hAnsiTheme="minorHAnsi"/>
        </w:rPr>
        <w:t>Membership</w:t>
      </w:r>
      <w:r w:rsidR="00386CC6" w:rsidRPr="00740E6F">
        <w:rPr>
          <w:rFonts w:asciiTheme="minorHAnsi" w:hAnsiTheme="minorHAnsi"/>
        </w:rPr>
        <w:t>(s)</w:t>
      </w:r>
      <w:r w:rsidRPr="00740E6F">
        <w:rPr>
          <w:rFonts w:asciiTheme="minorHAnsi" w:hAnsiTheme="minorHAnsi"/>
        </w:rPr>
        <w:t xml:space="preserve"> withdrawn.  In such case, no refund will be given to </w:t>
      </w:r>
      <w:r w:rsidR="00426BD4">
        <w:rPr>
          <w:rFonts w:asciiTheme="minorHAnsi" w:hAnsiTheme="minorHAnsi"/>
        </w:rPr>
        <w:t>you</w:t>
      </w:r>
      <w:r w:rsidRPr="00740E6F">
        <w:rPr>
          <w:rFonts w:asciiTheme="minorHAnsi" w:hAnsiTheme="minorHAnsi"/>
        </w:rPr>
        <w:t xml:space="preserve"> </w:t>
      </w:r>
      <w:r w:rsidR="001B4802" w:rsidRPr="00740E6F">
        <w:rPr>
          <w:rFonts w:asciiTheme="minorHAnsi" w:hAnsiTheme="minorHAnsi"/>
        </w:rPr>
        <w:t>and it may result in criminal prosecution</w:t>
      </w:r>
      <w:r w:rsidRPr="00740E6F">
        <w:rPr>
          <w:rFonts w:asciiTheme="minorHAnsi" w:hAnsiTheme="minorHAnsi"/>
        </w:rPr>
        <w:t>.</w:t>
      </w:r>
    </w:p>
    <w:p w14:paraId="22E53122" w14:textId="77777777" w:rsidR="00B5740C" w:rsidRPr="00740E6F" w:rsidRDefault="000562B8" w:rsidP="00291B9B">
      <w:pPr>
        <w:numPr>
          <w:ilvl w:val="1"/>
          <w:numId w:val="23"/>
        </w:numPr>
        <w:spacing w:after="120"/>
        <w:rPr>
          <w:rFonts w:asciiTheme="minorHAnsi" w:hAnsiTheme="minorHAnsi"/>
        </w:rPr>
      </w:pPr>
      <w:bookmarkStart w:id="4" w:name="_Ref406750732"/>
      <w:r w:rsidRPr="00740E6F">
        <w:rPr>
          <w:rFonts w:asciiTheme="minorHAnsi" w:hAnsiTheme="minorHAnsi"/>
        </w:rPr>
        <w:t xml:space="preserve">The Club reserves the right to restructure, change and/or withdraw any level and/or type </w:t>
      </w:r>
      <w:r w:rsidR="00207905">
        <w:rPr>
          <w:rFonts w:asciiTheme="minorHAnsi" w:hAnsiTheme="minorHAnsi"/>
        </w:rPr>
        <w:t xml:space="preserve">and/or priority </w:t>
      </w:r>
      <w:r w:rsidRPr="00740E6F">
        <w:rPr>
          <w:rFonts w:asciiTheme="minorHAnsi" w:hAnsiTheme="minorHAnsi"/>
        </w:rPr>
        <w:t>of Membership and/or the associated benefits from season to season. Purchase of a particular Membership for one season does not guarantee that such Membership, any other Membership and/or the associated benefits will be available in the following season.</w:t>
      </w:r>
      <w:bookmarkEnd w:id="4"/>
    </w:p>
    <w:p w14:paraId="6192201A" w14:textId="77777777" w:rsidR="0099745C" w:rsidRPr="00740E6F" w:rsidRDefault="0099745C" w:rsidP="00A71644">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Suspension or Cancellation of Membership</w:t>
      </w:r>
    </w:p>
    <w:p w14:paraId="3A16D64F" w14:textId="77777777" w:rsidR="00D5061D" w:rsidRPr="00D5061D" w:rsidRDefault="0099745C" w:rsidP="00D5061D">
      <w:pPr>
        <w:numPr>
          <w:ilvl w:val="1"/>
          <w:numId w:val="23"/>
        </w:numPr>
        <w:spacing w:after="120"/>
        <w:rPr>
          <w:rFonts w:asciiTheme="minorHAnsi" w:hAnsiTheme="minorHAnsi"/>
        </w:rPr>
      </w:pPr>
      <w:bookmarkStart w:id="5" w:name="_Ref290285816"/>
      <w:r w:rsidRPr="00740E6F">
        <w:rPr>
          <w:rFonts w:asciiTheme="minorHAnsi" w:hAnsiTheme="minorHAnsi"/>
        </w:rPr>
        <w:t xml:space="preserve">The Club may suspend or cancel the Membership Card (and all associated benefits) in the event of </w:t>
      </w:r>
      <w:r w:rsidR="0059534E">
        <w:rPr>
          <w:rFonts w:asciiTheme="minorHAnsi" w:hAnsiTheme="minorHAnsi"/>
        </w:rPr>
        <w:t>you</w:t>
      </w:r>
      <w:r w:rsidRPr="00740E6F">
        <w:rPr>
          <w:rFonts w:asciiTheme="minorHAnsi" w:hAnsiTheme="minorHAnsi"/>
        </w:rPr>
        <w:t xml:space="preserve">, </w:t>
      </w:r>
      <w:r w:rsidR="00711F9F">
        <w:rPr>
          <w:rFonts w:asciiTheme="minorHAnsi" w:hAnsiTheme="minorHAnsi"/>
        </w:rPr>
        <w:t>or any other person occupying a seat purchased using the Membership Card</w:t>
      </w:r>
      <w:r w:rsidRPr="00740E6F">
        <w:rPr>
          <w:rFonts w:asciiTheme="minorHAnsi" w:hAnsiTheme="minorHAnsi"/>
        </w:rPr>
        <w:t xml:space="preserve">, being ejected or banned from </w:t>
      </w:r>
      <w:r w:rsidR="00721E56">
        <w:rPr>
          <w:rFonts w:asciiTheme="minorHAnsi" w:hAnsiTheme="minorHAnsi"/>
        </w:rPr>
        <w:t>the</w:t>
      </w:r>
      <w:r w:rsidR="00721E56" w:rsidRPr="00740E6F">
        <w:rPr>
          <w:rFonts w:asciiTheme="minorHAnsi" w:hAnsiTheme="minorHAnsi"/>
        </w:rPr>
        <w:t xml:space="preserve"> </w:t>
      </w:r>
      <w:r w:rsidRPr="00740E6F">
        <w:rPr>
          <w:rFonts w:asciiTheme="minorHAnsi" w:hAnsiTheme="minorHAnsi"/>
        </w:rPr>
        <w:t xml:space="preserve">Stadium or any other sports ground anywhere in the world, breaching any of the </w:t>
      </w:r>
      <w:r w:rsidR="00022F8C">
        <w:rPr>
          <w:rFonts w:asciiTheme="minorHAnsi" w:hAnsiTheme="minorHAnsi"/>
        </w:rPr>
        <w:t>Terms and Conditions of Entry</w:t>
      </w:r>
      <w:r w:rsidRPr="00740E6F">
        <w:rPr>
          <w:rFonts w:asciiTheme="minorHAnsi" w:hAnsiTheme="minorHAnsi"/>
        </w:rPr>
        <w:t xml:space="preserve"> or any other of these </w:t>
      </w:r>
      <w:r w:rsidR="00DA2452" w:rsidRPr="00740E6F">
        <w:rPr>
          <w:rFonts w:asciiTheme="minorHAnsi" w:hAnsiTheme="minorHAnsi"/>
        </w:rPr>
        <w:t>Terms and Conditions</w:t>
      </w:r>
      <w:r w:rsidRPr="00740E6F">
        <w:rPr>
          <w:rFonts w:asciiTheme="minorHAnsi" w:hAnsiTheme="minorHAnsi"/>
        </w:rPr>
        <w:t xml:space="preserve">, or in the event of any abusive, dangerous or other unacceptable behaviour by </w:t>
      </w:r>
      <w:r w:rsidR="0059534E">
        <w:rPr>
          <w:rFonts w:asciiTheme="minorHAnsi" w:hAnsiTheme="minorHAnsi"/>
        </w:rPr>
        <w:t>you</w:t>
      </w:r>
      <w:r w:rsidRPr="00740E6F">
        <w:rPr>
          <w:rFonts w:asciiTheme="minorHAnsi" w:hAnsiTheme="minorHAnsi"/>
        </w:rPr>
        <w:t>.</w:t>
      </w:r>
      <w:bookmarkEnd w:id="5"/>
      <w:r w:rsidRPr="00740E6F">
        <w:rPr>
          <w:rFonts w:asciiTheme="minorHAnsi" w:hAnsiTheme="minorHAnsi"/>
        </w:rPr>
        <w:t xml:space="preserve"> </w:t>
      </w:r>
      <w:r w:rsidR="00D5061D" w:rsidRPr="00D5061D">
        <w:rPr>
          <w:rFonts w:asciiTheme="minorHAnsi" w:hAnsiTheme="minorHAnsi"/>
        </w:rPr>
        <w:t>By way of example, the following circumstances are each considered by the Club to constitute a serious breach of the Terms &amp; Conditions of Entry:</w:t>
      </w:r>
    </w:p>
    <w:p w14:paraId="5DFB6943" w14:textId="6AC3F750" w:rsidR="00706B59" w:rsidRDefault="00D5061D" w:rsidP="00706B59">
      <w:pPr>
        <w:numPr>
          <w:ilvl w:val="2"/>
          <w:numId w:val="23"/>
        </w:numPr>
        <w:spacing w:after="120"/>
        <w:rPr>
          <w:rFonts w:asciiTheme="minorHAnsi" w:hAnsiTheme="minorHAnsi"/>
        </w:rPr>
      </w:pPr>
      <w:r w:rsidRPr="00D5061D">
        <w:rPr>
          <w:rFonts w:asciiTheme="minorHAnsi" w:hAnsiTheme="minorHAnsi"/>
        </w:rPr>
        <w:t xml:space="preserve">smoking in any part of the </w:t>
      </w:r>
      <w:r w:rsidR="00310534">
        <w:rPr>
          <w:rFonts w:asciiTheme="minorHAnsi" w:hAnsiTheme="minorHAnsi"/>
        </w:rPr>
        <w:t>Stadium</w:t>
      </w:r>
      <w:r w:rsidRPr="00D5061D">
        <w:rPr>
          <w:rFonts w:asciiTheme="minorHAnsi" w:hAnsiTheme="minorHAnsi"/>
        </w:rPr>
        <w:t>;</w:t>
      </w:r>
    </w:p>
    <w:p w14:paraId="55DA3456" w14:textId="6ABB3CC7" w:rsidR="00706B59" w:rsidRDefault="00D5061D" w:rsidP="00706B59">
      <w:pPr>
        <w:numPr>
          <w:ilvl w:val="2"/>
          <w:numId w:val="23"/>
        </w:numPr>
        <w:spacing w:after="120"/>
        <w:rPr>
          <w:rFonts w:asciiTheme="minorHAnsi" w:hAnsiTheme="minorHAnsi"/>
        </w:rPr>
      </w:pPr>
      <w:r w:rsidRPr="00706B59">
        <w:rPr>
          <w:rFonts w:asciiTheme="minorHAnsi" w:hAnsiTheme="minorHAnsi"/>
        </w:rPr>
        <w:lastRenderedPageBreak/>
        <w:t xml:space="preserve">persistent standing in seated areas or gangways whilst </w:t>
      </w:r>
      <w:r w:rsidR="00310534">
        <w:rPr>
          <w:rFonts w:asciiTheme="minorHAnsi" w:hAnsiTheme="minorHAnsi"/>
        </w:rPr>
        <w:t>a m</w:t>
      </w:r>
      <w:r w:rsidRPr="00706B59">
        <w:rPr>
          <w:rFonts w:asciiTheme="minorHAnsi" w:hAnsiTheme="minorHAnsi"/>
        </w:rPr>
        <w:t>atch is in progress;</w:t>
      </w:r>
    </w:p>
    <w:p w14:paraId="538DF3FD" w14:textId="77777777" w:rsidR="00FF2901" w:rsidRDefault="00D5061D" w:rsidP="00FF2901">
      <w:pPr>
        <w:numPr>
          <w:ilvl w:val="2"/>
          <w:numId w:val="23"/>
        </w:numPr>
        <w:spacing w:after="120"/>
        <w:rPr>
          <w:rFonts w:asciiTheme="minorHAnsi" w:hAnsiTheme="minorHAnsi"/>
        </w:rPr>
      </w:pPr>
      <w:r w:rsidRPr="00706B59">
        <w:rPr>
          <w:rFonts w:asciiTheme="minorHAnsi" w:hAnsiTheme="minorHAnsi"/>
        </w:rPr>
        <w:t>using foul, obscene, abusive, racist or homophobic language and/or gestures;</w:t>
      </w:r>
    </w:p>
    <w:p w14:paraId="36003312" w14:textId="77777777" w:rsidR="00FF2901" w:rsidRDefault="00D5061D" w:rsidP="00FF2901">
      <w:pPr>
        <w:numPr>
          <w:ilvl w:val="2"/>
          <w:numId w:val="23"/>
        </w:numPr>
        <w:spacing w:after="120"/>
        <w:rPr>
          <w:rFonts w:asciiTheme="minorHAnsi" w:hAnsiTheme="minorHAnsi"/>
        </w:rPr>
      </w:pPr>
      <w:r w:rsidRPr="00FF2901">
        <w:rPr>
          <w:rFonts w:asciiTheme="minorHAnsi" w:hAnsiTheme="minorHAnsi"/>
        </w:rPr>
        <w:t>possession of any banner or flag which bears material or slogans which are in the Club’s opinion, offensive, obscene, abusive or racist;</w:t>
      </w:r>
    </w:p>
    <w:p w14:paraId="36F0C5FF" w14:textId="77777777" w:rsidR="00FF2901" w:rsidRDefault="00D5061D" w:rsidP="00FF2901">
      <w:pPr>
        <w:numPr>
          <w:ilvl w:val="2"/>
          <w:numId w:val="23"/>
        </w:numPr>
        <w:spacing w:after="120"/>
        <w:rPr>
          <w:rFonts w:asciiTheme="minorHAnsi" w:hAnsiTheme="minorHAnsi"/>
        </w:rPr>
      </w:pPr>
      <w:r w:rsidRPr="00FF2901">
        <w:rPr>
          <w:rFonts w:asciiTheme="minorHAnsi" w:hAnsiTheme="minorHAnsi"/>
        </w:rPr>
        <w:t>throwing any object which may cause injury or damage to people or property;</w:t>
      </w:r>
    </w:p>
    <w:p w14:paraId="4506A0D8" w14:textId="778CD0F9" w:rsidR="00FF2901" w:rsidRDefault="00D5061D" w:rsidP="00FF2901">
      <w:pPr>
        <w:numPr>
          <w:ilvl w:val="2"/>
          <w:numId w:val="23"/>
        </w:numPr>
        <w:spacing w:after="120"/>
        <w:rPr>
          <w:rFonts w:asciiTheme="minorHAnsi" w:hAnsiTheme="minorHAnsi"/>
        </w:rPr>
      </w:pPr>
      <w:r w:rsidRPr="00FF2901">
        <w:rPr>
          <w:rFonts w:asciiTheme="minorHAnsi" w:hAnsiTheme="minorHAnsi"/>
        </w:rPr>
        <w:t xml:space="preserve">any breach in relation to </w:t>
      </w:r>
      <w:r w:rsidR="00C50298">
        <w:rPr>
          <w:rFonts w:asciiTheme="minorHAnsi" w:hAnsiTheme="minorHAnsi"/>
        </w:rPr>
        <w:t>paragraphs 3.1</w:t>
      </w:r>
      <w:r w:rsidR="00CC2D3E">
        <w:rPr>
          <w:rFonts w:asciiTheme="minorHAnsi" w:hAnsiTheme="minorHAnsi"/>
        </w:rPr>
        <w:t>4</w:t>
      </w:r>
      <w:r w:rsidR="00C50298">
        <w:rPr>
          <w:rFonts w:asciiTheme="minorHAnsi" w:hAnsiTheme="minorHAnsi"/>
        </w:rPr>
        <w:t xml:space="preserve"> and/or 3.1</w:t>
      </w:r>
      <w:r w:rsidR="00CC2D3E">
        <w:rPr>
          <w:rFonts w:asciiTheme="minorHAnsi" w:hAnsiTheme="minorHAnsi"/>
        </w:rPr>
        <w:t>5</w:t>
      </w:r>
      <w:r w:rsidRPr="00FF2901">
        <w:rPr>
          <w:rFonts w:asciiTheme="minorHAnsi" w:hAnsiTheme="minorHAnsi"/>
        </w:rPr>
        <w:t>;</w:t>
      </w:r>
    </w:p>
    <w:p w14:paraId="033E8A50" w14:textId="61041C1B" w:rsidR="00FF2901" w:rsidRDefault="00D5061D" w:rsidP="00FF2901">
      <w:pPr>
        <w:numPr>
          <w:ilvl w:val="2"/>
          <w:numId w:val="23"/>
        </w:numPr>
        <w:spacing w:after="120"/>
        <w:rPr>
          <w:rFonts w:asciiTheme="minorHAnsi" w:hAnsiTheme="minorHAnsi"/>
        </w:rPr>
      </w:pPr>
      <w:r w:rsidRPr="00FF2901">
        <w:rPr>
          <w:rFonts w:asciiTheme="minorHAnsi" w:hAnsiTheme="minorHAnsi"/>
        </w:rPr>
        <w:t xml:space="preserve">unauthorised sale or transfer of </w:t>
      </w:r>
      <w:r w:rsidR="006275DC">
        <w:rPr>
          <w:rFonts w:asciiTheme="minorHAnsi" w:hAnsiTheme="minorHAnsi"/>
        </w:rPr>
        <w:t xml:space="preserve">the Membership Card or tickets </w:t>
      </w:r>
      <w:r w:rsidRPr="00FF2901">
        <w:rPr>
          <w:rFonts w:asciiTheme="minorHAnsi" w:hAnsiTheme="minorHAnsi"/>
        </w:rPr>
        <w:t xml:space="preserve">to any person (which shall include an attempt to sell or transfer a </w:t>
      </w:r>
      <w:r w:rsidR="006275DC">
        <w:rPr>
          <w:rFonts w:asciiTheme="minorHAnsi" w:hAnsiTheme="minorHAnsi"/>
        </w:rPr>
        <w:t>Membership Card or ticket</w:t>
      </w:r>
      <w:r w:rsidRPr="00FF2901">
        <w:rPr>
          <w:rFonts w:asciiTheme="minorHAnsi" w:hAnsiTheme="minorHAnsi"/>
        </w:rPr>
        <w:t>);</w:t>
      </w:r>
    </w:p>
    <w:p w14:paraId="132374F6" w14:textId="77D554A4" w:rsidR="00FF2901" w:rsidRDefault="00D5061D" w:rsidP="00FF2901">
      <w:pPr>
        <w:numPr>
          <w:ilvl w:val="2"/>
          <w:numId w:val="23"/>
        </w:numPr>
        <w:spacing w:after="120"/>
        <w:rPr>
          <w:rFonts w:asciiTheme="minorHAnsi" w:hAnsiTheme="minorHAnsi"/>
        </w:rPr>
      </w:pPr>
      <w:r w:rsidRPr="00FF2901">
        <w:rPr>
          <w:rFonts w:asciiTheme="minorHAnsi" w:hAnsiTheme="minorHAnsi"/>
        </w:rPr>
        <w:t xml:space="preserve">misuse of any </w:t>
      </w:r>
      <w:r w:rsidR="006275DC">
        <w:rPr>
          <w:rFonts w:asciiTheme="minorHAnsi" w:hAnsiTheme="minorHAnsi"/>
        </w:rPr>
        <w:t>Membership Card</w:t>
      </w:r>
      <w:r w:rsidRPr="00FF2901">
        <w:rPr>
          <w:rFonts w:asciiTheme="minorHAnsi" w:hAnsiTheme="minorHAnsi"/>
        </w:rPr>
        <w:t>;</w:t>
      </w:r>
    </w:p>
    <w:p w14:paraId="5BE341B8" w14:textId="71402FD2" w:rsidR="00FF2901" w:rsidRDefault="00D5061D" w:rsidP="00FF2901">
      <w:pPr>
        <w:numPr>
          <w:ilvl w:val="2"/>
          <w:numId w:val="23"/>
        </w:numPr>
        <w:spacing w:after="120"/>
        <w:rPr>
          <w:rFonts w:asciiTheme="minorHAnsi" w:hAnsiTheme="minorHAnsi"/>
        </w:rPr>
      </w:pPr>
      <w:r w:rsidRPr="00FF2901">
        <w:rPr>
          <w:rFonts w:asciiTheme="minorHAnsi" w:hAnsiTheme="minorHAnsi"/>
        </w:rPr>
        <w:t xml:space="preserve">any misrepresentation in relation to </w:t>
      </w:r>
      <w:r w:rsidR="00597182">
        <w:rPr>
          <w:rFonts w:asciiTheme="minorHAnsi" w:hAnsiTheme="minorHAnsi"/>
        </w:rPr>
        <w:t>paragraph 2.5</w:t>
      </w:r>
      <w:r w:rsidRPr="00FF2901">
        <w:rPr>
          <w:rFonts w:asciiTheme="minorHAnsi" w:hAnsiTheme="minorHAnsi"/>
        </w:rPr>
        <w:t>;</w:t>
      </w:r>
    </w:p>
    <w:p w14:paraId="4777BF1A" w14:textId="22A2B93F" w:rsidR="002E1FF2" w:rsidRDefault="00D5061D" w:rsidP="00FF2901">
      <w:pPr>
        <w:numPr>
          <w:ilvl w:val="2"/>
          <w:numId w:val="23"/>
        </w:numPr>
        <w:spacing w:after="120"/>
        <w:rPr>
          <w:rFonts w:asciiTheme="minorHAnsi" w:hAnsiTheme="minorHAnsi"/>
        </w:rPr>
      </w:pPr>
      <w:r w:rsidRPr="00FF2901">
        <w:rPr>
          <w:rFonts w:asciiTheme="minorHAnsi" w:hAnsiTheme="minorHAnsi"/>
        </w:rPr>
        <w:t xml:space="preserve">the supply of any misleading or incorrect information in any application; and/or any failure to pay or default of payment in respect of any sums owing to the Club (or any other relevant party) in respect of any </w:t>
      </w:r>
      <w:r w:rsidR="00597182">
        <w:rPr>
          <w:rFonts w:asciiTheme="minorHAnsi" w:hAnsiTheme="minorHAnsi"/>
        </w:rPr>
        <w:t>Membership Card</w:t>
      </w:r>
      <w:r w:rsidR="002E1FF2">
        <w:rPr>
          <w:rFonts w:asciiTheme="minorHAnsi" w:hAnsiTheme="minorHAnsi"/>
        </w:rPr>
        <w:t>; and</w:t>
      </w:r>
    </w:p>
    <w:p w14:paraId="3DE6790F" w14:textId="1EB5D94E" w:rsidR="0099745C" w:rsidRPr="002E1FF2" w:rsidRDefault="00D5061D" w:rsidP="002E1FF2">
      <w:pPr>
        <w:numPr>
          <w:ilvl w:val="2"/>
          <w:numId w:val="23"/>
        </w:numPr>
        <w:spacing w:after="120"/>
        <w:rPr>
          <w:rFonts w:asciiTheme="minorHAnsi" w:hAnsiTheme="minorHAnsi"/>
        </w:rPr>
      </w:pPr>
      <w:r w:rsidRPr="00FF2901">
        <w:rPr>
          <w:rFonts w:asciiTheme="minorHAnsi" w:hAnsiTheme="minorHAnsi"/>
        </w:rPr>
        <w:t>any breach of the requirements stipulated by the Club regarding COVID-19, including but not limited to (a) adherence to social distancing measures; (b) adherence to the required movements and behaviours of spectators within the Ground; and (c) undertake temperature checks where required by the Club.</w:t>
      </w:r>
    </w:p>
    <w:p w14:paraId="4DBF18B4" w14:textId="5353C181" w:rsidR="0099745C" w:rsidRDefault="0099745C" w:rsidP="00291B9B">
      <w:pPr>
        <w:numPr>
          <w:ilvl w:val="1"/>
          <w:numId w:val="23"/>
        </w:numPr>
        <w:spacing w:after="120"/>
        <w:rPr>
          <w:rFonts w:asciiTheme="minorHAnsi" w:hAnsiTheme="minorHAnsi"/>
        </w:rPr>
      </w:pPr>
      <w:r w:rsidRPr="00740E6F">
        <w:rPr>
          <w:rFonts w:asciiTheme="minorHAnsi" w:hAnsiTheme="minorHAnsi"/>
        </w:rPr>
        <w:t xml:space="preserve">In the event of </w:t>
      </w:r>
      <w:r w:rsidR="001929DF" w:rsidRPr="00740E6F">
        <w:rPr>
          <w:rFonts w:asciiTheme="minorHAnsi" w:hAnsiTheme="minorHAnsi"/>
        </w:rPr>
        <w:t xml:space="preserve">the suspension or </w:t>
      </w:r>
      <w:r w:rsidRPr="00740E6F">
        <w:rPr>
          <w:rFonts w:asciiTheme="minorHAnsi" w:hAnsiTheme="minorHAnsi"/>
        </w:rPr>
        <w:t xml:space="preserve">cancellation of your Membership under </w:t>
      </w:r>
      <w:r w:rsidR="00D32512" w:rsidRPr="00740E6F">
        <w:rPr>
          <w:rFonts w:asciiTheme="minorHAnsi" w:hAnsiTheme="minorHAnsi"/>
        </w:rPr>
        <w:t>paragraph</w:t>
      </w:r>
      <w:r w:rsidR="0077601C">
        <w:rPr>
          <w:rFonts w:asciiTheme="minorHAnsi" w:hAnsiTheme="minorHAnsi"/>
        </w:rPr>
        <w:t xml:space="preserve"> 8.1</w:t>
      </w:r>
      <w:r w:rsidR="00D32512" w:rsidRPr="00740E6F">
        <w:rPr>
          <w:rFonts w:asciiTheme="minorHAnsi" w:hAnsiTheme="minorHAnsi"/>
        </w:rPr>
        <w:t xml:space="preserve"> </w:t>
      </w:r>
      <w:r w:rsidRPr="00740E6F">
        <w:rPr>
          <w:rFonts w:asciiTheme="minorHAnsi" w:hAnsiTheme="minorHAnsi"/>
        </w:rPr>
        <w:t xml:space="preserve">above, the Club will be under no obligation to refund the Fee paid by you </w:t>
      </w:r>
      <w:r w:rsidR="001929DF" w:rsidRPr="00740E6F">
        <w:rPr>
          <w:rFonts w:asciiTheme="minorHAnsi" w:hAnsiTheme="minorHAnsi"/>
        </w:rPr>
        <w:t xml:space="preserve">(or any part thereof) </w:t>
      </w:r>
      <w:r w:rsidRPr="00740E6F">
        <w:rPr>
          <w:rFonts w:asciiTheme="minorHAnsi" w:hAnsiTheme="minorHAnsi"/>
        </w:rPr>
        <w:t>in relation to your Membership</w:t>
      </w:r>
      <w:r w:rsidR="001929DF" w:rsidRPr="00740E6F">
        <w:rPr>
          <w:rFonts w:asciiTheme="minorHAnsi" w:hAnsiTheme="minorHAnsi"/>
        </w:rPr>
        <w:t xml:space="preserve"> and to the maximum extent permitted by law will have no other liability in connection therewith</w:t>
      </w:r>
      <w:r w:rsidRPr="00740E6F">
        <w:rPr>
          <w:rFonts w:asciiTheme="minorHAnsi" w:hAnsiTheme="minorHAnsi"/>
        </w:rPr>
        <w:t>.</w:t>
      </w:r>
    </w:p>
    <w:p w14:paraId="29F40517" w14:textId="77777777" w:rsidR="00E15500" w:rsidRPr="00E15500" w:rsidRDefault="0030740D" w:rsidP="00AD2359">
      <w:pPr>
        <w:pStyle w:val="ListParagraph"/>
        <w:numPr>
          <w:ilvl w:val="1"/>
          <w:numId w:val="23"/>
        </w:numPr>
        <w:rPr>
          <w:rFonts w:asciiTheme="minorHAnsi" w:hAnsiTheme="minorHAnsi" w:cstheme="minorHAnsi"/>
          <w:b/>
          <w:bCs/>
          <w:lang w:val="en"/>
        </w:rPr>
      </w:pPr>
      <w:r w:rsidRPr="0030740D">
        <w:rPr>
          <w:rFonts w:asciiTheme="minorHAnsi" w:hAnsiTheme="minorHAnsi"/>
        </w:rPr>
        <w:t xml:space="preserve">If the Club has reasonable grounds to suspect that you have searched for, reserved, bought or otherwise obtained match tickets </w:t>
      </w:r>
      <w:r w:rsidR="00C6136B">
        <w:rPr>
          <w:rFonts w:asciiTheme="minorHAnsi" w:hAnsiTheme="minorHAnsi"/>
        </w:rPr>
        <w:t xml:space="preserve">and/or attempted and/or taken preparatory steps to search for, reserve, buy or otherwise obtain match tickets, </w:t>
      </w:r>
      <w:r w:rsidRPr="0030740D">
        <w:rPr>
          <w:rFonts w:asciiTheme="minorHAnsi" w:hAnsiTheme="minorHAnsi"/>
        </w:rPr>
        <w:t xml:space="preserve">with the intention of </w:t>
      </w:r>
      <w:r w:rsidR="00B70744">
        <w:rPr>
          <w:rFonts w:asciiTheme="minorHAnsi" w:hAnsiTheme="minorHAnsi"/>
        </w:rPr>
        <w:t xml:space="preserve">selling or transferring </w:t>
      </w:r>
      <w:r>
        <w:rPr>
          <w:rFonts w:asciiTheme="minorHAnsi" w:hAnsiTheme="minorHAnsi"/>
        </w:rPr>
        <w:t xml:space="preserve">any </w:t>
      </w:r>
      <w:r w:rsidR="00CF2522">
        <w:rPr>
          <w:rFonts w:asciiTheme="minorHAnsi" w:hAnsiTheme="minorHAnsi"/>
        </w:rPr>
        <w:t>such</w:t>
      </w:r>
      <w:r w:rsidRPr="0030740D">
        <w:rPr>
          <w:rFonts w:asciiTheme="minorHAnsi" w:hAnsiTheme="minorHAnsi"/>
        </w:rPr>
        <w:t xml:space="preserve"> tickets</w:t>
      </w:r>
      <w:r w:rsidR="00B70744">
        <w:rPr>
          <w:rFonts w:asciiTheme="minorHAnsi" w:hAnsiTheme="minorHAnsi"/>
        </w:rPr>
        <w:t xml:space="preserve"> in breach of these Terms and Conditions</w:t>
      </w:r>
      <w:r w:rsidRPr="0030740D">
        <w:rPr>
          <w:rFonts w:asciiTheme="minorHAnsi" w:hAnsiTheme="minorHAnsi"/>
        </w:rPr>
        <w:t xml:space="preserve">, the Club may </w:t>
      </w:r>
      <w:r w:rsidR="00EE7CB8">
        <w:rPr>
          <w:rFonts w:asciiTheme="minorHAnsi" w:hAnsiTheme="minorHAnsi"/>
        </w:rPr>
        <w:t xml:space="preserve">suspend or </w:t>
      </w:r>
      <w:r w:rsidRPr="0030740D">
        <w:rPr>
          <w:rFonts w:asciiTheme="minorHAnsi" w:hAnsiTheme="minorHAnsi"/>
        </w:rPr>
        <w:t>cancel the Membership Card (and all associated benefits) without payment of any refund of the Fee to you. The Club may also cancel any match tickets purchased without payment of any refund of the match ticket</w:t>
      </w:r>
      <w:r w:rsidR="00CF2522">
        <w:rPr>
          <w:rFonts w:asciiTheme="minorHAnsi" w:hAnsiTheme="minorHAnsi"/>
        </w:rPr>
        <w:t>s</w:t>
      </w:r>
      <w:r w:rsidRPr="0030740D">
        <w:rPr>
          <w:rFonts w:asciiTheme="minorHAnsi" w:hAnsiTheme="minorHAnsi"/>
        </w:rPr>
        <w:t>. If you have any queries about this, you may contact the Arsenal box office.</w:t>
      </w:r>
    </w:p>
    <w:p w14:paraId="62DE1ECA" w14:textId="2D54D173" w:rsidR="007851A7" w:rsidRPr="00AD2359" w:rsidRDefault="007851A7" w:rsidP="00AD2359">
      <w:pPr>
        <w:pStyle w:val="ListParagraph"/>
        <w:numPr>
          <w:ilvl w:val="1"/>
          <w:numId w:val="23"/>
        </w:numPr>
        <w:rPr>
          <w:rFonts w:asciiTheme="minorHAnsi" w:hAnsiTheme="minorHAnsi" w:cstheme="minorHAnsi"/>
          <w:b/>
          <w:bCs/>
          <w:lang w:val="en"/>
        </w:rPr>
      </w:pPr>
      <w:r w:rsidRPr="00AD2359">
        <w:rPr>
          <w:rFonts w:asciiTheme="minorHAnsi" w:hAnsiTheme="minorHAnsi" w:cstheme="minorHAnsi"/>
          <w:lang w:val="en"/>
        </w:rPr>
        <w:t xml:space="preserve">In the event that your </w:t>
      </w:r>
      <w:r w:rsidR="00C618D0" w:rsidRPr="00AD2359">
        <w:rPr>
          <w:rFonts w:asciiTheme="minorHAnsi" w:hAnsiTheme="minorHAnsi" w:cstheme="minorHAnsi"/>
          <w:lang w:val="en"/>
        </w:rPr>
        <w:t>Membership Card</w:t>
      </w:r>
      <w:r w:rsidRPr="00AD2359">
        <w:rPr>
          <w:rFonts w:asciiTheme="minorHAnsi" w:hAnsiTheme="minorHAnsi" w:cstheme="minorHAnsi"/>
          <w:lang w:val="en"/>
        </w:rPr>
        <w:t xml:space="preserve"> is withdrawn or cancelled the Club reserves the right to exclude you from applying for or receiving any future </w:t>
      </w:r>
      <w:r w:rsidR="00AD2359">
        <w:rPr>
          <w:rFonts w:asciiTheme="minorHAnsi" w:hAnsiTheme="minorHAnsi" w:cstheme="minorHAnsi"/>
          <w:lang w:val="en"/>
        </w:rPr>
        <w:t xml:space="preserve">Memberships or </w:t>
      </w:r>
      <w:r w:rsidRPr="00AD2359">
        <w:rPr>
          <w:rFonts w:asciiTheme="minorHAnsi" w:hAnsiTheme="minorHAnsi" w:cstheme="minorHAnsi"/>
          <w:lang w:val="en"/>
        </w:rPr>
        <w:t>ticket</w:t>
      </w:r>
      <w:r w:rsidR="00C618D0" w:rsidRPr="00AD2359">
        <w:rPr>
          <w:rFonts w:asciiTheme="minorHAnsi" w:hAnsiTheme="minorHAnsi" w:cstheme="minorHAnsi"/>
          <w:lang w:val="en"/>
        </w:rPr>
        <w:t>s</w:t>
      </w:r>
      <w:r w:rsidRPr="00AD2359">
        <w:rPr>
          <w:rFonts w:asciiTheme="minorHAnsi" w:hAnsiTheme="minorHAnsi" w:cstheme="minorHAnsi"/>
          <w:lang w:val="en"/>
        </w:rPr>
        <w:t xml:space="preserve"> at its discretion. </w:t>
      </w:r>
    </w:p>
    <w:p w14:paraId="69D4E5C6" w14:textId="04BC111E" w:rsidR="006F58F5" w:rsidRPr="00740E6F" w:rsidRDefault="006F58F5" w:rsidP="00A71644">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Exclusion of Liability</w:t>
      </w:r>
    </w:p>
    <w:p w14:paraId="277FDF3B" w14:textId="134E8479" w:rsidR="000038C7" w:rsidRDefault="00386CC6" w:rsidP="006F58F5">
      <w:pPr>
        <w:spacing w:after="120"/>
        <w:ind w:left="709"/>
        <w:rPr>
          <w:rFonts w:asciiTheme="minorHAnsi" w:hAnsiTheme="minorHAnsi"/>
        </w:rPr>
      </w:pPr>
      <w:r w:rsidRPr="00740E6F">
        <w:rPr>
          <w:rFonts w:asciiTheme="minorHAnsi" w:hAnsiTheme="minorHAnsi"/>
        </w:rPr>
        <w:t xml:space="preserve">Except as otherwise set out in these </w:t>
      </w:r>
      <w:r w:rsidR="00DA2452" w:rsidRPr="00740E6F">
        <w:rPr>
          <w:rFonts w:asciiTheme="minorHAnsi" w:hAnsiTheme="minorHAnsi"/>
        </w:rPr>
        <w:t>Terms and Conditions</w:t>
      </w:r>
      <w:r w:rsidRPr="00740E6F">
        <w:rPr>
          <w:rFonts w:asciiTheme="minorHAnsi" w:hAnsiTheme="minorHAnsi"/>
        </w:rPr>
        <w:t xml:space="preserve">, and to the fullest extent permitted by </w:t>
      </w:r>
      <w:r w:rsidR="00C02568">
        <w:rPr>
          <w:rFonts w:asciiTheme="minorHAnsi" w:hAnsiTheme="minorHAnsi"/>
        </w:rPr>
        <w:t>A</w:t>
      </w:r>
      <w:r w:rsidRPr="00740E6F">
        <w:rPr>
          <w:rFonts w:asciiTheme="minorHAnsi" w:hAnsiTheme="minorHAnsi"/>
        </w:rPr>
        <w:t xml:space="preserve">pplicable </w:t>
      </w:r>
      <w:r w:rsidR="00C02568">
        <w:rPr>
          <w:rFonts w:asciiTheme="minorHAnsi" w:hAnsiTheme="minorHAnsi"/>
        </w:rPr>
        <w:t>L</w:t>
      </w:r>
      <w:r w:rsidRPr="00740E6F">
        <w:rPr>
          <w:rFonts w:asciiTheme="minorHAnsi" w:hAnsiTheme="minorHAnsi"/>
        </w:rPr>
        <w:t>aw, t</w:t>
      </w:r>
      <w:r w:rsidR="006F58F5" w:rsidRPr="00740E6F">
        <w:rPr>
          <w:rFonts w:asciiTheme="minorHAnsi" w:hAnsiTheme="minorHAnsi"/>
        </w:rPr>
        <w:t>he Club shall not have any</w:t>
      </w:r>
      <w:r w:rsidR="0059534E">
        <w:rPr>
          <w:rFonts w:asciiTheme="minorHAnsi" w:hAnsiTheme="minorHAnsi"/>
        </w:rPr>
        <w:t xml:space="preserve"> </w:t>
      </w:r>
      <w:r w:rsidR="00E152DE">
        <w:rPr>
          <w:rFonts w:asciiTheme="minorHAnsi" w:hAnsiTheme="minorHAnsi"/>
        </w:rPr>
        <w:t>responsibility or</w:t>
      </w:r>
      <w:r w:rsidR="006F58F5" w:rsidRPr="00740E6F">
        <w:rPr>
          <w:rFonts w:asciiTheme="minorHAnsi" w:hAnsiTheme="minorHAnsi"/>
        </w:rPr>
        <w:t xml:space="preserve"> liability to </w:t>
      </w:r>
      <w:r w:rsidR="0059534E">
        <w:rPr>
          <w:rFonts w:asciiTheme="minorHAnsi" w:hAnsiTheme="minorHAnsi"/>
        </w:rPr>
        <w:t>you</w:t>
      </w:r>
      <w:r w:rsidR="006F58F5" w:rsidRPr="00740E6F">
        <w:rPr>
          <w:rFonts w:asciiTheme="minorHAnsi" w:hAnsiTheme="minorHAnsi"/>
        </w:rPr>
        <w:t xml:space="preserve"> in respect of any failure to carry out, or any delay in carrying out, any matter in respect of </w:t>
      </w:r>
      <w:r w:rsidR="00207905">
        <w:rPr>
          <w:rFonts w:asciiTheme="minorHAnsi" w:hAnsiTheme="minorHAnsi"/>
        </w:rPr>
        <w:t>your</w:t>
      </w:r>
      <w:r w:rsidR="006F58F5" w:rsidRPr="00740E6F">
        <w:rPr>
          <w:rFonts w:asciiTheme="minorHAnsi" w:hAnsiTheme="minorHAnsi"/>
        </w:rPr>
        <w:t xml:space="preserve"> Membership, including admitting </w:t>
      </w:r>
      <w:r w:rsidR="0059534E">
        <w:rPr>
          <w:rFonts w:asciiTheme="minorHAnsi" w:hAnsiTheme="minorHAnsi"/>
        </w:rPr>
        <w:t>you</w:t>
      </w:r>
      <w:r w:rsidR="006F58F5" w:rsidRPr="00740E6F">
        <w:rPr>
          <w:rFonts w:asciiTheme="minorHAnsi" w:hAnsiTheme="minorHAnsi"/>
        </w:rPr>
        <w:t xml:space="preserve"> to </w:t>
      </w:r>
      <w:r w:rsidR="0081734E">
        <w:rPr>
          <w:rFonts w:asciiTheme="minorHAnsi" w:hAnsiTheme="minorHAnsi"/>
        </w:rPr>
        <w:t>the</w:t>
      </w:r>
      <w:r w:rsidR="0081734E" w:rsidRPr="00740E6F">
        <w:rPr>
          <w:rFonts w:asciiTheme="minorHAnsi" w:hAnsiTheme="minorHAnsi"/>
        </w:rPr>
        <w:t xml:space="preserve"> </w:t>
      </w:r>
      <w:r w:rsidR="0099745C" w:rsidRPr="00740E6F">
        <w:rPr>
          <w:rFonts w:asciiTheme="minorHAnsi" w:hAnsiTheme="minorHAnsi"/>
        </w:rPr>
        <w:t>Stadium</w:t>
      </w:r>
      <w:r w:rsidR="006F58F5" w:rsidRPr="00740E6F">
        <w:rPr>
          <w:rFonts w:asciiTheme="minorHAnsi" w:hAnsiTheme="minorHAnsi"/>
        </w:rPr>
        <w:t xml:space="preserve"> for a particular match, caused by any circumstances outside the Club</w:t>
      </w:r>
      <w:r w:rsidR="00FB3771" w:rsidRPr="00740E6F">
        <w:rPr>
          <w:rFonts w:asciiTheme="minorHAnsi" w:hAnsiTheme="minorHAnsi"/>
        </w:rPr>
        <w:t>’</w:t>
      </w:r>
      <w:r w:rsidR="006F58F5" w:rsidRPr="00740E6F">
        <w:rPr>
          <w:rFonts w:asciiTheme="minorHAnsi" w:hAnsiTheme="minorHAnsi"/>
        </w:rPr>
        <w:t>s reasonable control</w:t>
      </w:r>
      <w:r w:rsidR="00207905">
        <w:rPr>
          <w:rFonts w:asciiTheme="minorHAnsi" w:hAnsiTheme="minorHAnsi"/>
        </w:rPr>
        <w:t xml:space="preserve"> and/or the exercise of any discretion by the Club in respect of the prioritisation and/or allocation of tickets as a consequence of any capacity restrictions required by Applicable Law and/or Applicable Football Regulation</w:t>
      </w:r>
      <w:r w:rsidR="006F58F5" w:rsidRPr="00740E6F">
        <w:rPr>
          <w:rFonts w:asciiTheme="minorHAnsi" w:hAnsiTheme="minorHAnsi"/>
        </w:rPr>
        <w:t>.</w:t>
      </w:r>
      <w:r w:rsidR="00E35270" w:rsidRPr="00740E6F">
        <w:rPr>
          <w:rFonts w:asciiTheme="minorHAnsi" w:hAnsiTheme="minorHAnsi"/>
        </w:rPr>
        <w:t xml:space="preserve"> For the avoidance of doubt, and without limitation</w:t>
      </w:r>
      <w:r w:rsidR="000038C7">
        <w:rPr>
          <w:rFonts w:asciiTheme="minorHAnsi" w:hAnsiTheme="minorHAnsi"/>
        </w:rPr>
        <w:t>:</w:t>
      </w:r>
    </w:p>
    <w:p w14:paraId="6FA3AF66" w14:textId="25E00F4C" w:rsidR="000038C7" w:rsidRDefault="00207905" w:rsidP="000038C7">
      <w:pPr>
        <w:pStyle w:val="ListParagraph"/>
        <w:numPr>
          <w:ilvl w:val="3"/>
          <w:numId w:val="23"/>
        </w:numPr>
        <w:spacing w:after="120"/>
        <w:rPr>
          <w:rFonts w:asciiTheme="minorHAnsi" w:hAnsiTheme="minorHAnsi"/>
        </w:rPr>
      </w:pPr>
      <w:r>
        <w:rPr>
          <w:rFonts w:asciiTheme="minorHAnsi" w:hAnsiTheme="minorHAnsi"/>
        </w:rPr>
        <w:lastRenderedPageBreak/>
        <w:t>a</w:t>
      </w:r>
      <w:r w:rsidR="00861FA6">
        <w:rPr>
          <w:rFonts w:asciiTheme="minorHAnsi" w:hAnsiTheme="minorHAnsi"/>
        </w:rPr>
        <w:t xml:space="preserve">s a result of the COVID-19 pandemic, </w:t>
      </w:r>
      <w:r w:rsidR="00B65A08">
        <w:rPr>
          <w:rFonts w:asciiTheme="minorHAnsi" w:hAnsiTheme="minorHAnsi"/>
        </w:rPr>
        <w:t xml:space="preserve">the Club may be required </w:t>
      </w:r>
      <w:r>
        <w:rPr>
          <w:rFonts w:asciiTheme="minorHAnsi" w:hAnsiTheme="minorHAnsi"/>
        </w:rPr>
        <w:t>by</w:t>
      </w:r>
      <w:r w:rsidR="0099293B">
        <w:rPr>
          <w:rFonts w:asciiTheme="minorHAnsi" w:hAnsiTheme="minorHAnsi"/>
        </w:rPr>
        <w:t xml:space="preserve"> Applicable Law and/or Applicable Football Regulation to hold matches at </w:t>
      </w:r>
      <w:r w:rsidR="009361D4">
        <w:rPr>
          <w:rFonts w:asciiTheme="minorHAnsi" w:hAnsiTheme="minorHAnsi"/>
        </w:rPr>
        <w:t xml:space="preserve">the </w:t>
      </w:r>
      <w:r w:rsidR="0099293B">
        <w:rPr>
          <w:rFonts w:asciiTheme="minorHAnsi" w:hAnsiTheme="minorHAnsi"/>
        </w:rPr>
        <w:t xml:space="preserve">Stadium </w:t>
      </w:r>
      <w:r w:rsidR="00895231">
        <w:rPr>
          <w:rFonts w:asciiTheme="minorHAnsi" w:hAnsiTheme="minorHAnsi"/>
        </w:rPr>
        <w:t xml:space="preserve">in the 2020/21 season </w:t>
      </w:r>
      <w:r w:rsidR="00365D13">
        <w:rPr>
          <w:rFonts w:asciiTheme="minorHAnsi" w:hAnsiTheme="minorHAnsi"/>
        </w:rPr>
        <w:t>behind closed doors or with a reduced capacity</w:t>
      </w:r>
      <w:r w:rsidR="00BE550B">
        <w:rPr>
          <w:rFonts w:asciiTheme="minorHAnsi" w:hAnsiTheme="minorHAnsi"/>
        </w:rPr>
        <w:t xml:space="preserve">.  </w:t>
      </w:r>
      <w:r w:rsidR="00C424B8">
        <w:rPr>
          <w:rFonts w:asciiTheme="minorHAnsi" w:hAnsiTheme="minorHAnsi"/>
        </w:rPr>
        <w:t>T</w:t>
      </w:r>
      <w:r w:rsidR="00C424B8" w:rsidRPr="00740E6F">
        <w:rPr>
          <w:rFonts w:asciiTheme="minorHAnsi" w:hAnsiTheme="minorHAnsi"/>
        </w:rPr>
        <w:t>he Club shall not have any</w:t>
      </w:r>
      <w:r w:rsidR="00C424B8">
        <w:rPr>
          <w:rFonts w:asciiTheme="minorHAnsi" w:hAnsiTheme="minorHAnsi"/>
        </w:rPr>
        <w:t xml:space="preserve"> responsibility or</w:t>
      </w:r>
      <w:r w:rsidR="00C424B8" w:rsidRPr="00740E6F">
        <w:rPr>
          <w:rFonts w:asciiTheme="minorHAnsi" w:hAnsiTheme="minorHAnsi"/>
        </w:rPr>
        <w:t xml:space="preserve"> liability to </w:t>
      </w:r>
      <w:r w:rsidR="00C424B8">
        <w:rPr>
          <w:rFonts w:asciiTheme="minorHAnsi" w:hAnsiTheme="minorHAnsi"/>
        </w:rPr>
        <w:t>you</w:t>
      </w:r>
      <w:r w:rsidR="00C424B8" w:rsidRPr="00740E6F">
        <w:rPr>
          <w:rFonts w:asciiTheme="minorHAnsi" w:hAnsiTheme="minorHAnsi"/>
        </w:rPr>
        <w:t xml:space="preserve"> in respect of any </w:t>
      </w:r>
      <w:r w:rsidR="00FE54DE">
        <w:rPr>
          <w:rFonts w:asciiTheme="minorHAnsi" w:hAnsiTheme="minorHAnsi"/>
        </w:rPr>
        <w:t xml:space="preserve">such matches for which it is unable to </w:t>
      </w:r>
      <w:r w:rsidR="00257448">
        <w:rPr>
          <w:rFonts w:asciiTheme="minorHAnsi" w:hAnsiTheme="minorHAnsi"/>
        </w:rPr>
        <w:t xml:space="preserve">offer </w:t>
      </w:r>
      <w:r>
        <w:rPr>
          <w:rFonts w:asciiTheme="minorHAnsi" w:hAnsiTheme="minorHAnsi"/>
        </w:rPr>
        <w:t xml:space="preserve">you the right to purchase </w:t>
      </w:r>
      <w:r w:rsidR="00257448">
        <w:rPr>
          <w:rFonts w:asciiTheme="minorHAnsi" w:hAnsiTheme="minorHAnsi"/>
        </w:rPr>
        <w:t xml:space="preserve">tickets, </w:t>
      </w:r>
      <w:r>
        <w:rPr>
          <w:rFonts w:asciiTheme="minorHAnsi" w:hAnsiTheme="minorHAnsi"/>
        </w:rPr>
        <w:t>and/</w:t>
      </w:r>
      <w:r w:rsidR="00257448">
        <w:rPr>
          <w:rFonts w:asciiTheme="minorHAnsi" w:hAnsiTheme="minorHAnsi"/>
        </w:rPr>
        <w:t>or</w:t>
      </w:r>
      <w:r>
        <w:rPr>
          <w:rFonts w:asciiTheme="minorHAnsi" w:hAnsiTheme="minorHAnsi"/>
        </w:rPr>
        <w:t xml:space="preserve"> the exercise of any discretion by the Club in respect of the prioritisation and/or allocation of tickets for reduced capacity matches</w:t>
      </w:r>
      <w:r w:rsidR="00257448">
        <w:rPr>
          <w:rFonts w:asciiTheme="minorHAnsi" w:hAnsiTheme="minorHAnsi"/>
        </w:rPr>
        <w:t>; and</w:t>
      </w:r>
    </w:p>
    <w:p w14:paraId="758CDB81" w14:textId="77777777" w:rsidR="006F58F5" w:rsidRPr="000038C7" w:rsidRDefault="00E35270" w:rsidP="000038C7">
      <w:pPr>
        <w:pStyle w:val="ListParagraph"/>
        <w:numPr>
          <w:ilvl w:val="3"/>
          <w:numId w:val="23"/>
        </w:numPr>
        <w:spacing w:after="120"/>
        <w:rPr>
          <w:rFonts w:asciiTheme="minorHAnsi" w:hAnsiTheme="minorHAnsi"/>
        </w:rPr>
      </w:pPr>
      <w:r w:rsidRPr="000038C7">
        <w:rPr>
          <w:rFonts w:asciiTheme="minorHAnsi" w:hAnsiTheme="minorHAnsi"/>
        </w:rPr>
        <w:t xml:space="preserve"> in no circumstances shall any term of these </w:t>
      </w:r>
      <w:r w:rsidR="00DA2452" w:rsidRPr="000038C7">
        <w:rPr>
          <w:rFonts w:asciiTheme="minorHAnsi" w:hAnsiTheme="minorHAnsi"/>
        </w:rPr>
        <w:t>Terms and Conditions</w:t>
      </w:r>
      <w:r w:rsidRPr="000038C7">
        <w:rPr>
          <w:rFonts w:asciiTheme="minorHAnsi" w:hAnsiTheme="minorHAnsi"/>
        </w:rPr>
        <w:t xml:space="preserve"> exclude the Club</w:t>
      </w:r>
      <w:r w:rsidR="00FB3771" w:rsidRPr="000038C7">
        <w:rPr>
          <w:rFonts w:asciiTheme="minorHAnsi" w:hAnsiTheme="minorHAnsi"/>
        </w:rPr>
        <w:t>’</w:t>
      </w:r>
      <w:r w:rsidRPr="000038C7">
        <w:rPr>
          <w:rFonts w:asciiTheme="minorHAnsi" w:hAnsiTheme="minorHAnsi"/>
        </w:rPr>
        <w:t>s liability for personal injury or death as a result of its negligence</w:t>
      </w:r>
      <w:r w:rsidR="00207905">
        <w:rPr>
          <w:rFonts w:asciiTheme="minorHAnsi" w:hAnsiTheme="minorHAnsi"/>
        </w:rPr>
        <w:t>,</w:t>
      </w:r>
      <w:r w:rsidRPr="000038C7">
        <w:rPr>
          <w:rFonts w:asciiTheme="minorHAnsi" w:hAnsiTheme="minorHAnsi"/>
        </w:rPr>
        <w:t xml:space="preserve"> or for fraud.</w:t>
      </w:r>
    </w:p>
    <w:p w14:paraId="37CDE304" w14:textId="77777777" w:rsidR="001C03EB" w:rsidRDefault="001C03EB" w:rsidP="00A71644">
      <w:pPr>
        <w:numPr>
          <w:ilvl w:val="0"/>
          <w:numId w:val="23"/>
        </w:numPr>
        <w:tabs>
          <w:tab w:val="clear" w:pos="360"/>
          <w:tab w:val="num" w:pos="709"/>
        </w:tabs>
        <w:spacing w:after="120"/>
        <w:ind w:left="709" w:hanging="709"/>
        <w:rPr>
          <w:rFonts w:asciiTheme="minorHAnsi" w:hAnsiTheme="minorHAnsi" w:cs="Arial"/>
          <w:b/>
        </w:rPr>
      </w:pPr>
      <w:r>
        <w:rPr>
          <w:rFonts w:asciiTheme="minorHAnsi" w:hAnsiTheme="minorHAnsi" w:cs="Arial"/>
          <w:b/>
        </w:rPr>
        <w:t>Right to Cancel</w:t>
      </w:r>
    </w:p>
    <w:p w14:paraId="708AF3BB" w14:textId="77777777" w:rsidR="001C03EB" w:rsidRDefault="001C03EB" w:rsidP="001C03EB">
      <w:pPr>
        <w:numPr>
          <w:ilvl w:val="1"/>
          <w:numId w:val="23"/>
        </w:numPr>
        <w:spacing w:after="120"/>
        <w:rPr>
          <w:rFonts w:asciiTheme="minorHAnsi" w:hAnsiTheme="minorHAnsi" w:cs="Arial"/>
        </w:rPr>
      </w:pPr>
      <w:r>
        <w:rPr>
          <w:rFonts w:asciiTheme="minorHAnsi" w:hAnsiTheme="minorHAnsi" w:cs="Arial"/>
        </w:rPr>
        <w:t>If you have purchased your Membership by phone</w:t>
      </w:r>
      <w:r w:rsidR="00960A98">
        <w:rPr>
          <w:rFonts w:asciiTheme="minorHAnsi" w:hAnsiTheme="minorHAnsi" w:cs="Arial"/>
        </w:rPr>
        <w:t>, post</w:t>
      </w:r>
      <w:r>
        <w:rPr>
          <w:rFonts w:asciiTheme="minorHAnsi" w:hAnsiTheme="minorHAnsi" w:cs="Arial"/>
        </w:rPr>
        <w:t xml:space="preserve"> or online,</w:t>
      </w:r>
      <w:r w:rsidR="00EB5240">
        <w:rPr>
          <w:rFonts w:asciiTheme="minorHAnsi" w:hAnsiTheme="minorHAnsi" w:cs="Arial"/>
        </w:rPr>
        <w:t xml:space="preserve"> and provided that you have not yet </w:t>
      </w:r>
      <w:r w:rsidR="00960A98">
        <w:rPr>
          <w:rFonts w:asciiTheme="minorHAnsi" w:hAnsiTheme="minorHAnsi" w:cs="Arial"/>
        </w:rPr>
        <w:t>used your M</w:t>
      </w:r>
      <w:r w:rsidR="00EB5240">
        <w:rPr>
          <w:rFonts w:asciiTheme="minorHAnsi" w:hAnsiTheme="minorHAnsi" w:cs="Arial"/>
        </w:rPr>
        <w:t>embership to purchase any tickets,</w:t>
      </w:r>
      <w:r>
        <w:rPr>
          <w:rFonts w:asciiTheme="minorHAnsi" w:hAnsiTheme="minorHAnsi" w:cs="Arial"/>
        </w:rPr>
        <w:t xml:space="preserve"> y</w:t>
      </w:r>
      <w:r w:rsidRPr="001C03EB">
        <w:rPr>
          <w:rFonts w:asciiTheme="minorHAnsi" w:hAnsiTheme="minorHAnsi" w:cs="Arial"/>
        </w:rPr>
        <w:t xml:space="preserve">ou have the right to cancel </w:t>
      </w:r>
      <w:r>
        <w:rPr>
          <w:rFonts w:asciiTheme="minorHAnsi" w:hAnsiTheme="minorHAnsi" w:cs="Arial"/>
        </w:rPr>
        <w:t>your Membership</w:t>
      </w:r>
      <w:r w:rsidRPr="001C03EB">
        <w:rPr>
          <w:rFonts w:asciiTheme="minorHAnsi" w:hAnsiTheme="minorHAnsi" w:cs="Arial"/>
        </w:rPr>
        <w:t xml:space="preserve"> within 14 days. The cancellation period will expire after 14 days from the day on which </w:t>
      </w:r>
      <w:r w:rsidR="008B06EB">
        <w:rPr>
          <w:rFonts w:asciiTheme="minorHAnsi" w:hAnsiTheme="minorHAnsi" w:cs="Arial"/>
        </w:rPr>
        <w:t>you enter into a contract with the Club to purchase a Membership</w:t>
      </w:r>
      <w:r w:rsidR="00EB5240">
        <w:rPr>
          <w:rFonts w:asciiTheme="minorHAnsi" w:hAnsiTheme="minorHAnsi" w:cs="Arial"/>
        </w:rPr>
        <w:t xml:space="preserve"> (the "</w:t>
      </w:r>
      <w:r w:rsidR="00EB5240">
        <w:rPr>
          <w:rFonts w:asciiTheme="minorHAnsi" w:hAnsiTheme="minorHAnsi" w:cs="Arial"/>
          <w:b/>
        </w:rPr>
        <w:t>Cancellation Deadline"</w:t>
      </w:r>
      <w:r w:rsidR="00EB5240">
        <w:rPr>
          <w:rFonts w:asciiTheme="minorHAnsi" w:hAnsiTheme="minorHAnsi" w:cs="Arial"/>
        </w:rPr>
        <w:t>)</w:t>
      </w:r>
      <w:r>
        <w:rPr>
          <w:rFonts w:asciiTheme="minorHAnsi" w:hAnsiTheme="minorHAnsi" w:cs="Arial"/>
        </w:rPr>
        <w:t>.</w:t>
      </w:r>
    </w:p>
    <w:p w14:paraId="1DB540A0" w14:textId="77777777" w:rsidR="00EB5240" w:rsidRDefault="00EB5240" w:rsidP="00CB03B0">
      <w:pPr>
        <w:numPr>
          <w:ilvl w:val="1"/>
          <w:numId w:val="23"/>
        </w:numPr>
        <w:spacing w:after="120"/>
        <w:rPr>
          <w:rFonts w:asciiTheme="minorHAnsi" w:hAnsiTheme="minorHAnsi" w:cs="Arial"/>
        </w:rPr>
      </w:pPr>
      <w:r>
        <w:rPr>
          <w:rFonts w:asciiTheme="minorHAnsi" w:hAnsiTheme="minorHAnsi" w:cs="Arial"/>
        </w:rPr>
        <w:t>In order t</w:t>
      </w:r>
      <w:r w:rsidRPr="00EB5240">
        <w:rPr>
          <w:rFonts w:asciiTheme="minorHAnsi" w:hAnsiTheme="minorHAnsi" w:cs="Arial"/>
        </w:rPr>
        <w:t xml:space="preserve">o exercise </w:t>
      </w:r>
      <w:r>
        <w:rPr>
          <w:rFonts w:asciiTheme="minorHAnsi" w:hAnsiTheme="minorHAnsi" w:cs="Arial"/>
        </w:rPr>
        <w:t>your cancellation right</w:t>
      </w:r>
      <w:r w:rsidRPr="00EB5240">
        <w:rPr>
          <w:rFonts w:asciiTheme="minorHAnsi" w:hAnsiTheme="minorHAnsi" w:cs="Arial"/>
        </w:rPr>
        <w:t xml:space="preserve">, you must inform us of your decision to cancel prior to the Cancellation Deadline </w:t>
      </w:r>
      <w:r w:rsidR="0005534F">
        <w:rPr>
          <w:rFonts w:asciiTheme="minorHAnsi" w:hAnsiTheme="minorHAnsi" w:cs="Arial"/>
        </w:rPr>
        <w:t xml:space="preserve">either by using the cancellation form available </w:t>
      </w:r>
      <w:r w:rsidR="00CB03B0">
        <w:rPr>
          <w:rFonts w:asciiTheme="minorHAnsi" w:hAnsiTheme="minorHAnsi" w:cs="Arial"/>
        </w:rPr>
        <w:t>here</w:t>
      </w:r>
      <w:r w:rsidR="0005534F">
        <w:rPr>
          <w:rFonts w:asciiTheme="minorHAnsi" w:hAnsiTheme="minorHAnsi" w:cs="Arial"/>
        </w:rPr>
        <w:t xml:space="preserve"> or </w:t>
      </w:r>
      <w:r w:rsidRPr="00EB5240">
        <w:rPr>
          <w:rFonts w:asciiTheme="minorHAnsi" w:hAnsiTheme="minorHAnsi" w:cs="Arial"/>
        </w:rPr>
        <w:t xml:space="preserve">by a clear statement sent either by email to </w:t>
      </w:r>
      <w:r w:rsidR="00CB03B0" w:rsidRPr="00CB03B0">
        <w:rPr>
          <w:rFonts w:asciiTheme="minorHAnsi" w:hAnsiTheme="minorHAnsi" w:cs="Arial"/>
        </w:rPr>
        <w:t>boxoffice@arsenal.co.uk</w:t>
      </w:r>
      <w:r w:rsidRPr="00EB5240">
        <w:rPr>
          <w:rFonts w:asciiTheme="minorHAnsi" w:hAnsiTheme="minorHAnsi" w:cs="Arial"/>
        </w:rPr>
        <w:t xml:space="preserve">, by telephone on </w:t>
      </w:r>
      <w:r w:rsidR="00CB03B0" w:rsidRPr="00CB03B0">
        <w:rPr>
          <w:rFonts w:asciiTheme="minorHAnsi" w:hAnsiTheme="minorHAnsi" w:cs="Arial"/>
        </w:rPr>
        <w:t xml:space="preserve">0207 619 5000 </w:t>
      </w:r>
      <w:r>
        <w:rPr>
          <w:rFonts w:asciiTheme="minorHAnsi" w:hAnsiTheme="minorHAnsi" w:cs="Arial"/>
        </w:rPr>
        <w:t xml:space="preserve">or by </w:t>
      </w:r>
      <w:r w:rsidRPr="00EB5240">
        <w:rPr>
          <w:rFonts w:asciiTheme="minorHAnsi" w:hAnsiTheme="minorHAnsi" w:cs="Arial"/>
        </w:rPr>
        <w:t xml:space="preserve">post to </w:t>
      </w:r>
      <w:r w:rsidR="00CB03B0" w:rsidRPr="00CB03B0">
        <w:rPr>
          <w:rFonts w:asciiTheme="minorHAnsi" w:hAnsiTheme="minorHAnsi" w:cs="Arial"/>
        </w:rPr>
        <w:t>Box Office, Arsenal Football Club, Highbury House, 75 Drayton Park, London N5 1BU</w:t>
      </w:r>
      <w:r w:rsidRPr="00EB5240">
        <w:rPr>
          <w:rFonts w:asciiTheme="minorHAnsi" w:hAnsiTheme="minorHAnsi" w:cs="Arial"/>
        </w:rPr>
        <w:t>.</w:t>
      </w:r>
    </w:p>
    <w:p w14:paraId="4D7CFEFC" w14:textId="77777777" w:rsidR="00EB5240" w:rsidRPr="001C03EB" w:rsidRDefault="00EB5240" w:rsidP="00EB5240">
      <w:pPr>
        <w:numPr>
          <w:ilvl w:val="1"/>
          <w:numId w:val="23"/>
        </w:numPr>
        <w:spacing w:after="120"/>
        <w:rPr>
          <w:rFonts w:asciiTheme="minorHAnsi" w:hAnsiTheme="minorHAnsi" w:cs="Arial"/>
        </w:rPr>
      </w:pPr>
      <w:r>
        <w:rPr>
          <w:rFonts w:asciiTheme="minorHAnsi" w:hAnsiTheme="minorHAnsi" w:cs="Arial"/>
        </w:rPr>
        <w:t xml:space="preserve">If you submit a valid cancellation request, we will reimburse </w:t>
      </w:r>
      <w:r w:rsidR="007D68C2">
        <w:rPr>
          <w:rFonts w:asciiTheme="minorHAnsi" w:hAnsiTheme="minorHAnsi" w:cs="Arial"/>
        </w:rPr>
        <w:t xml:space="preserve">you the Fee </w:t>
      </w:r>
      <w:r>
        <w:rPr>
          <w:rFonts w:asciiTheme="minorHAnsi" w:hAnsiTheme="minorHAnsi" w:cs="Arial"/>
        </w:rPr>
        <w:t>within</w:t>
      </w:r>
      <w:r w:rsidR="00A819CB">
        <w:rPr>
          <w:rFonts w:asciiTheme="minorHAnsi" w:hAnsiTheme="minorHAnsi" w:cs="Arial"/>
        </w:rPr>
        <w:t xml:space="preserve"> </w:t>
      </w:r>
      <w:r w:rsidRPr="00EB5240">
        <w:rPr>
          <w:rFonts w:asciiTheme="minorHAnsi" w:hAnsiTheme="minorHAnsi" w:cs="Arial"/>
        </w:rPr>
        <w:t>14 days after the day on which we are informed about your decision to cancel</w:t>
      </w:r>
      <w:r w:rsidR="00A819CB">
        <w:rPr>
          <w:rFonts w:asciiTheme="minorHAnsi" w:hAnsiTheme="minorHAnsi" w:cs="Arial"/>
        </w:rPr>
        <w:t>, using the same method of payment as you used to make the order</w:t>
      </w:r>
      <w:r>
        <w:rPr>
          <w:rFonts w:asciiTheme="minorHAnsi" w:hAnsiTheme="minorHAnsi" w:cs="Arial"/>
        </w:rPr>
        <w:t>.</w:t>
      </w:r>
    </w:p>
    <w:p w14:paraId="4F4EE09D" w14:textId="77777777" w:rsidR="006F58F5" w:rsidRPr="00740E6F" w:rsidRDefault="006F58F5" w:rsidP="00A71644">
      <w:pPr>
        <w:numPr>
          <w:ilvl w:val="0"/>
          <w:numId w:val="23"/>
        </w:numPr>
        <w:tabs>
          <w:tab w:val="clear" w:pos="360"/>
          <w:tab w:val="num" w:pos="709"/>
        </w:tabs>
        <w:spacing w:after="120"/>
        <w:ind w:left="709" w:hanging="709"/>
        <w:rPr>
          <w:rFonts w:asciiTheme="minorHAnsi" w:hAnsiTheme="minorHAnsi" w:cs="Arial"/>
          <w:b/>
        </w:rPr>
      </w:pPr>
      <w:r w:rsidRPr="00740E6F">
        <w:rPr>
          <w:rFonts w:asciiTheme="minorHAnsi" w:hAnsiTheme="minorHAnsi" w:cs="Arial"/>
          <w:b/>
        </w:rPr>
        <w:t>General</w:t>
      </w:r>
    </w:p>
    <w:p w14:paraId="200BC36D" w14:textId="31908BF8" w:rsidR="006F58F5" w:rsidRPr="00740E6F" w:rsidRDefault="00232DEF" w:rsidP="00291B9B">
      <w:pPr>
        <w:numPr>
          <w:ilvl w:val="1"/>
          <w:numId w:val="23"/>
        </w:numPr>
        <w:spacing w:after="120"/>
        <w:rPr>
          <w:rFonts w:asciiTheme="minorHAnsi" w:hAnsiTheme="minorHAnsi" w:cs="Arial"/>
        </w:rPr>
      </w:pPr>
      <w:r w:rsidRPr="00740E6F">
        <w:rPr>
          <w:rFonts w:asciiTheme="minorHAnsi" w:hAnsiTheme="minorHAnsi" w:cs="Arial"/>
        </w:rPr>
        <w:t xml:space="preserve">The Club reserves the right to </w:t>
      </w:r>
      <w:r w:rsidR="00D84383" w:rsidRPr="00740E6F">
        <w:rPr>
          <w:rFonts w:asciiTheme="minorHAnsi" w:hAnsiTheme="minorHAnsi" w:cs="Arial"/>
        </w:rPr>
        <w:t>change</w:t>
      </w:r>
      <w:r w:rsidRPr="00740E6F">
        <w:rPr>
          <w:rFonts w:asciiTheme="minorHAnsi" w:hAnsiTheme="minorHAnsi" w:cs="Arial"/>
        </w:rPr>
        <w:t xml:space="preserve"> these </w:t>
      </w:r>
      <w:r w:rsidR="00DA2452" w:rsidRPr="00740E6F">
        <w:rPr>
          <w:rFonts w:asciiTheme="minorHAnsi" w:hAnsiTheme="minorHAnsi" w:cs="Arial"/>
        </w:rPr>
        <w:t>Terms and Conditions</w:t>
      </w:r>
      <w:r w:rsidR="00D84383" w:rsidRPr="00740E6F">
        <w:rPr>
          <w:rFonts w:asciiTheme="minorHAnsi" w:hAnsiTheme="minorHAnsi" w:cs="Arial"/>
        </w:rPr>
        <w:t xml:space="preserve"> from time to </w:t>
      </w:r>
      <w:r w:rsidR="009D7D6F" w:rsidRPr="00740E6F">
        <w:rPr>
          <w:rFonts w:asciiTheme="minorHAnsi" w:hAnsiTheme="minorHAnsi" w:cs="Arial"/>
        </w:rPr>
        <w:t>time and</w:t>
      </w:r>
      <w:r w:rsidR="00D84383" w:rsidRPr="00740E6F">
        <w:rPr>
          <w:rFonts w:asciiTheme="minorHAnsi" w:hAnsiTheme="minorHAnsi" w:cs="Arial"/>
        </w:rPr>
        <w:t xml:space="preserve"> shall notify you of such changes if they materially affect your rights as a consumer</w:t>
      </w:r>
      <w:r w:rsidRPr="00740E6F">
        <w:rPr>
          <w:rFonts w:asciiTheme="minorHAnsi" w:hAnsiTheme="minorHAnsi" w:cs="Arial"/>
        </w:rPr>
        <w:t xml:space="preserve">.  Any such changes will be notified to </w:t>
      </w:r>
      <w:r w:rsidR="0059534E">
        <w:rPr>
          <w:rFonts w:asciiTheme="minorHAnsi" w:hAnsiTheme="minorHAnsi" w:cs="Arial"/>
        </w:rPr>
        <w:t>you</w:t>
      </w:r>
      <w:r w:rsidRPr="00740E6F">
        <w:rPr>
          <w:rFonts w:asciiTheme="minorHAnsi" w:hAnsiTheme="minorHAnsi" w:cs="Arial"/>
        </w:rPr>
        <w:t xml:space="preserve"> in the match day programme or through the Website.</w:t>
      </w:r>
    </w:p>
    <w:p w14:paraId="7E54DEA5" w14:textId="77777777" w:rsidR="006F58F5" w:rsidRPr="00740E6F" w:rsidRDefault="006F58F5" w:rsidP="00291B9B">
      <w:pPr>
        <w:numPr>
          <w:ilvl w:val="1"/>
          <w:numId w:val="23"/>
        </w:numPr>
        <w:spacing w:after="120"/>
        <w:rPr>
          <w:rFonts w:asciiTheme="minorHAnsi" w:hAnsiTheme="minorHAnsi" w:cs="Arial"/>
        </w:rPr>
      </w:pPr>
      <w:r w:rsidRPr="00740E6F">
        <w:rPr>
          <w:rFonts w:asciiTheme="minorHAnsi" w:hAnsiTheme="minorHAnsi" w:cs="Arial"/>
        </w:rPr>
        <w:t xml:space="preserve">The invalidity or partial invalidity of any provision of these </w:t>
      </w:r>
      <w:r w:rsidR="00DA2452" w:rsidRPr="00740E6F">
        <w:rPr>
          <w:rFonts w:asciiTheme="minorHAnsi" w:hAnsiTheme="minorHAnsi" w:cs="Arial"/>
        </w:rPr>
        <w:t>Terms and Conditions</w:t>
      </w:r>
      <w:r w:rsidRPr="00740E6F">
        <w:rPr>
          <w:rFonts w:asciiTheme="minorHAnsi" w:hAnsiTheme="minorHAnsi" w:cs="Arial"/>
        </w:rPr>
        <w:t xml:space="preserve"> shall not prejudice or affect the remainder of these </w:t>
      </w:r>
      <w:r w:rsidR="00DA2452" w:rsidRPr="00740E6F">
        <w:rPr>
          <w:rFonts w:asciiTheme="minorHAnsi" w:hAnsiTheme="minorHAnsi" w:cs="Arial"/>
        </w:rPr>
        <w:t>Terms and Conditions</w:t>
      </w:r>
      <w:r w:rsidRPr="00740E6F">
        <w:rPr>
          <w:rFonts w:asciiTheme="minorHAnsi" w:hAnsiTheme="minorHAnsi" w:cs="Arial"/>
        </w:rPr>
        <w:t>, which shall continue in full force and effect.</w:t>
      </w:r>
    </w:p>
    <w:p w14:paraId="18EE6D09" w14:textId="77777777" w:rsidR="00E925D4" w:rsidRPr="00E925D4" w:rsidRDefault="00432BDF" w:rsidP="00E925D4">
      <w:pPr>
        <w:numPr>
          <w:ilvl w:val="1"/>
          <w:numId w:val="23"/>
        </w:numPr>
        <w:spacing w:after="120"/>
        <w:rPr>
          <w:rFonts w:asciiTheme="minorHAnsi" w:hAnsiTheme="minorHAnsi" w:cs="Arial"/>
        </w:rPr>
      </w:pPr>
      <w:r>
        <w:rPr>
          <w:rFonts w:asciiTheme="minorHAnsi" w:hAnsiTheme="minorHAnsi" w:cs="Arial"/>
        </w:rPr>
        <w:t>If</w:t>
      </w:r>
      <w:r w:rsidR="002B6754">
        <w:rPr>
          <w:rFonts w:asciiTheme="minorHAnsi" w:hAnsiTheme="minorHAnsi" w:cs="Arial"/>
        </w:rPr>
        <w:t xml:space="preserve"> you are a consumer, y</w:t>
      </w:r>
      <w:r w:rsidR="00E925D4" w:rsidRPr="00E925D4">
        <w:rPr>
          <w:rFonts w:asciiTheme="minorHAnsi" w:hAnsiTheme="minorHAnsi" w:cs="Arial"/>
        </w:rPr>
        <w:t xml:space="preserve">ou have legal rights in relation to </w:t>
      </w:r>
      <w:r w:rsidR="00E925D4">
        <w:rPr>
          <w:rFonts w:asciiTheme="minorHAnsi" w:hAnsiTheme="minorHAnsi" w:cs="Arial"/>
        </w:rPr>
        <w:t>goods that are not fit for purpose and s</w:t>
      </w:r>
      <w:r w:rsidR="00E925D4" w:rsidRPr="00E925D4">
        <w:rPr>
          <w:rFonts w:asciiTheme="minorHAnsi" w:hAnsiTheme="minorHAnsi" w:cs="Arial"/>
        </w:rPr>
        <w:t xml:space="preserve">ervices </w:t>
      </w:r>
      <w:r w:rsidR="00E925D4">
        <w:rPr>
          <w:rFonts w:asciiTheme="minorHAnsi" w:hAnsiTheme="minorHAnsi" w:cs="Arial"/>
        </w:rPr>
        <w:t xml:space="preserve">that are </w:t>
      </w:r>
      <w:r w:rsidR="00E925D4" w:rsidRPr="00E925D4">
        <w:rPr>
          <w:rFonts w:asciiTheme="minorHAnsi" w:hAnsiTheme="minorHAnsi" w:cs="Arial"/>
        </w:rPr>
        <w:t xml:space="preserve">not carried out with reasonable care and skill. Advice about your legal rights is available from your local Citizens' Advice Bureau or Trading Standards Office. Nothing in these Terms </w:t>
      </w:r>
      <w:r w:rsidR="00E925D4">
        <w:rPr>
          <w:rFonts w:asciiTheme="minorHAnsi" w:hAnsiTheme="minorHAnsi" w:cs="Arial"/>
        </w:rPr>
        <w:t xml:space="preserve">and Conditions </w:t>
      </w:r>
      <w:r w:rsidR="00E925D4" w:rsidRPr="00E925D4">
        <w:rPr>
          <w:rFonts w:asciiTheme="minorHAnsi" w:hAnsiTheme="minorHAnsi" w:cs="Arial"/>
        </w:rPr>
        <w:t>will affect these legal rights.</w:t>
      </w:r>
    </w:p>
    <w:p w14:paraId="0DD9A6F3" w14:textId="77777777" w:rsidR="00E925D4" w:rsidRPr="00E925D4" w:rsidRDefault="00E925D4" w:rsidP="00E925D4">
      <w:pPr>
        <w:numPr>
          <w:ilvl w:val="1"/>
          <w:numId w:val="23"/>
        </w:numPr>
        <w:spacing w:after="120"/>
        <w:rPr>
          <w:rFonts w:asciiTheme="minorHAnsi" w:hAnsiTheme="minorHAnsi" w:cs="Arial"/>
        </w:rPr>
      </w:pPr>
      <w:r w:rsidRPr="00E925D4">
        <w:rPr>
          <w:rFonts w:asciiTheme="minorHAnsi" w:hAnsiTheme="minorHAnsi" w:cs="Arial"/>
        </w:rPr>
        <w:t xml:space="preserve">If you are a consumer, please note that </w:t>
      </w:r>
      <w:r>
        <w:rPr>
          <w:rFonts w:asciiTheme="minorHAnsi" w:hAnsiTheme="minorHAnsi" w:cs="Arial"/>
        </w:rPr>
        <w:t>these Terms and Conditions</w:t>
      </w:r>
      <w:r w:rsidRPr="00E925D4">
        <w:rPr>
          <w:rFonts w:asciiTheme="minorHAnsi" w:hAnsiTheme="minorHAnsi" w:cs="Arial"/>
        </w:rPr>
        <w:t xml:space="preserve"> </w:t>
      </w:r>
      <w:r>
        <w:rPr>
          <w:rFonts w:asciiTheme="minorHAnsi" w:hAnsiTheme="minorHAnsi" w:cs="Arial"/>
        </w:rPr>
        <w:t>are</w:t>
      </w:r>
      <w:r w:rsidRPr="00E925D4">
        <w:rPr>
          <w:rFonts w:asciiTheme="minorHAnsi" w:hAnsiTheme="minorHAnsi" w:cs="Arial"/>
        </w:rPr>
        <w:t xml:space="preserve"> governed by English law. This means </w:t>
      </w:r>
      <w:r>
        <w:rPr>
          <w:rFonts w:asciiTheme="minorHAnsi" w:hAnsiTheme="minorHAnsi" w:cs="Arial"/>
        </w:rPr>
        <w:t>that your</w:t>
      </w:r>
      <w:r w:rsidRPr="00E925D4">
        <w:rPr>
          <w:rFonts w:asciiTheme="minorHAnsi" w:hAnsiTheme="minorHAnsi" w:cs="Arial"/>
        </w:rPr>
        <w:t xml:space="preserve"> </w:t>
      </w:r>
      <w:r w:rsidR="007D68C2">
        <w:rPr>
          <w:rFonts w:asciiTheme="minorHAnsi" w:hAnsiTheme="minorHAnsi" w:cs="Arial"/>
        </w:rPr>
        <w:t>Membership</w:t>
      </w:r>
      <w:r w:rsidR="002B6754">
        <w:rPr>
          <w:rFonts w:asciiTheme="minorHAnsi" w:hAnsiTheme="minorHAnsi" w:cs="Arial"/>
        </w:rPr>
        <w:t xml:space="preserve"> </w:t>
      </w:r>
      <w:r w:rsidRPr="00E925D4">
        <w:rPr>
          <w:rFonts w:asciiTheme="minorHAnsi" w:hAnsiTheme="minorHAnsi" w:cs="Arial"/>
        </w:rPr>
        <w:t>and any dispute or claim arising out of or in connection with it</w:t>
      </w:r>
      <w:r w:rsidR="002B6754">
        <w:rPr>
          <w:rFonts w:asciiTheme="minorHAnsi" w:hAnsiTheme="minorHAnsi" w:cs="Arial"/>
        </w:rPr>
        <w:t xml:space="preserve"> </w:t>
      </w:r>
      <w:r w:rsidR="002B6754" w:rsidRPr="00E925D4">
        <w:rPr>
          <w:rFonts w:asciiTheme="minorHAnsi" w:hAnsiTheme="minorHAnsi" w:cs="Arial"/>
        </w:rPr>
        <w:t>(including non-contractual disputes or claims)</w:t>
      </w:r>
      <w:r w:rsidRPr="00E925D4">
        <w:rPr>
          <w:rFonts w:asciiTheme="minorHAnsi" w:hAnsiTheme="minorHAnsi" w:cs="Arial"/>
        </w:rPr>
        <w:t xml:space="preserve"> will be governed by English law. You and </w:t>
      </w:r>
      <w:r w:rsidR="008E6989">
        <w:rPr>
          <w:rFonts w:asciiTheme="minorHAnsi" w:hAnsiTheme="minorHAnsi" w:cs="Arial"/>
        </w:rPr>
        <w:t>the Club</w:t>
      </w:r>
      <w:r w:rsidRPr="00E925D4">
        <w:rPr>
          <w:rFonts w:asciiTheme="minorHAnsi" w:hAnsiTheme="minorHAnsi" w:cs="Arial"/>
        </w:rPr>
        <w:t xml:space="preserve"> both agree that the courts of England and Wales will have non-exclusive jurisdiction in connection with any such dispute or claim. </w:t>
      </w:r>
    </w:p>
    <w:p w14:paraId="71E65FFD" w14:textId="77777777" w:rsidR="00E925D4" w:rsidRPr="00E925D4" w:rsidRDefault="00E925D4" w:rsidP="00D41A08">
      <w:pPr>
        <w:numPr>
          <w:ilvl w:val="1"/>
          <w:numId w:val="23"/>
        </w:numPr>
        <w:spacing w:after="120"/>
        <w:rPr>
          <w:rFonts w:asciiTheme="minorHAnsi" w:hAnsiTheme="minorHAnsi" w:cs="Arial"/>
        </w:rPr>
      </w:pPr>
      <w:r w:rsidRPr="00E925D4">
        <w:rPr>
          <w:rFonts w:asciiTheme="minorHAnsi" w:hAnsiTheme="minorHAnsi" w:cs="Arial"/>
        </w:rPr>
        <w:t xml:space="preserve">If you are a business, </w:t>
      </w:r>
      <w:r>
        <w:rPr>
          <w:rFonts w:asciiTheme="minorHAnsi" w:hAnsiTheme="minorHAnsi" w:cs="Arial"/>
        </w:rPr>
        <w:t>these Terms and Conditions</w:t>
      </w:r>
      <w:r w:rsidRPr="00E925D4">
        <w:rPr>
          <w:rFonts w:asciiTheme="minorHAnsi" w:hAnsiTheme="minorHAnsi" w:cs="Arial"/>
        </w:rPr>
        <w:t xml:space="preserve"> and any dispute or claim arising out of or in connection with </w:t>
      </w:r>
      <w:r>
        <w:rPr>
          <w:rFonts w:asciiTheme="minorHAnsi" w:hAnsiTheme="minorHAnsi" w:cs="Arial"/>
        </w:rPr>
        <w:t>them</w:t>
      </w:r>
      <w:r w:rsidRPr="00E925D4">
        <w:rPr>
          <w:rFonts w:asciiTheme="minorHAnsi" w:hAnsiTheme="minorHAnsi" w:cs="Arial"/>
        </w:rPr>
        <w:t xml:space="preserve"> or </w:t>
      </w:r>
      <w:r>
        <w:rPr>
          <w:rFonts w:asciiTheme="minorHAnsi" w:hAnsiTheme="minorHAnsi" w:cs="Arial"/>
        </w:rPr>
        <w:t>their</w:t>
      </w:r>
      <w:r w:rsidRPr="00E925D4">
        <w:rPr>
          <w:rFonts w:asciiTheme="minorHAnsi" w:hAnsiTheme="minorHAnsi" w:cs="Arial"/>
        </w:rPr>
        <w:t xml:space="preserve"> subject matter or formation (including non-contractual disputes or claims) shall be governed by and construed in accordance with the law of England and Wales. You and we both irrevocably agree that the courts of England and Wales shall have </w:t>
      </w:r>
      <w:r w:rsidR="00FB3059">
        <w:rPr>
          <w:rFonts w:asciiTheme="minorHAnsi" w:hAnsiTheme="minorHAnsi" w:cs="Arial"/>
        </w:rPr>
        <w:t>non-</w:t>
      </w:r>
      <w:r w:rsidRPr="00E925D4">
        <w:rPr>
          <w:rFonts w:asciiTheme="minorHAnsi" w:hAnsiTheme="minorHAnsi" w:cs="Arial"/>
        </w:rPr>
        <w:lastRenderedPageBreak/>
        <w:t xml:space="preserve">exclusive jurisdiction to settle any dispute or claim arising out of or in connection with </w:t>
      </w:r>
      <w:r w:rsidR="008A2436">
        <w:rPr>
          <w:rFonts w:asciiTheme="minorHAnsi" w:hAnsiTheme="minorHAnsi" w:cs="Arial"/>
        </w:rPr>
        <w:t>these Terms and Conditions</w:t>
      </w:r>
      <w:r w:rsidRPr="00E925D4">
        <w:rPr>
          <w:rFonts w:asciiTheme="minorHAnsi" w:hAnsiTheme="minorHAnsi" w:cs="Arial"/>
        </w:rPr>
        <w:t xml:space="preserve"> or </w:t>
      </w:r>
      <w:r w:rsidR="008A2436">
        <w:rPr>
          <w:rFonts w:asciiTheme="minorHAnsi" w:hAnsiTheme="minorHAnsi" w:cs="Arial"/>
        </w:rPr>
        <w:t>their</w:t>
      </w:r>
      <w:r w:rsidRPr="00E925D4">
        <w:rPr>
          <w:rFonts w:asciiTheme="minorHAnsi" w:hAnsiTheme="minorHAnsi" w:cs="Arial"/>
        </w:rPr>
        <w:t xml:space="preserve"> subject matter or formation (including non-contractual disputes or claims). </w:t>
      </w:r>
    </w:p>
    <w:p w14:paraId="2DFD5117" w14:textId="77777777" w:rsidR="00E35270" w:rsidRPr="00740E6F" w:rsidRDefault="00E35270" w:rsidP="00291B9B">
      <w:pPr>
        <w:numPr>
          <w:ilvl w:val="1"/>
          <w:numId w:val="23"/>
        </w:numPr>
        <w:spacing w:after="120"/>
        <w:rPr>
          <w:rFonts w:asciiTheme="minorHAnsi" w:hAnsiTheme="minorHAnsi"/>
        </w:rPr>
      </w:pPr>
      <w:r w:rsidRPr="00740E6F">
        <w:rPr>
          <w:rFonts w:asciiTheme="minorHAnsi" w:hAnsiTheme="minorHAnsi"/>
        </w:rPr>
        <w:t>The Club</w:t>
      </w:r>
      <w:r w:rsidR="00FB3771" w:rsidRPr="00740E6F">
        <w:rPr>
          <w:rFonts w:asciiTheme="minorHAnsi" w:hAnsiTheme="minorHAnsi"/>
        </w:rPr>
        <w:t>’</w:t>
      </w:r>
      <w:r w:rsidRPr="00740E6F">
        <w:rPr>
          <w:rFonts w:asciiTheme="minorHAnsi" w:hAnsiTheme="minorHAnsi"/>
        </w:rPr>
        <w:t xml:space="preserve">s failure to exercise, or delay in exercising, any right, power or remedy provided by these </w:t>
      </w:r>
      <w:r w:rsidR="00DA2452" w:rsidRPr="00740E6F">
        <w:rPr>
          <w:rFonts w:asciiTheme="minorHAnsi" w:hAnsiTheme="minorHAnsi"/>
        </w:rPr>
        <w:t>Terms and Conditions</w:t>
      </w:r>
      <w:r w:rsidR="003B358D" w:rsidRPr="00740E6F">
        <w:rPr>
          <w:rFonts w:asciiTheme="minorHAnsi" w:hAnsiTheme="minorHAnsi"/>
        </w:rPr>
        <w:t>, the documents referenced</w:t>
      </w:r>
      <w:r w:rsidRPr="00740E6F">
        <w:rPr>
          <w:rFonts w:asciiTheme="minorHAnsi" w:hAnsiTheme="minorHAnsi"/>
        </w:rPr>
        <w:t xml:space="preserve"> herein or by law shall not constitute a waiver of that right, power or remedy.  </w:t>
      </w:r>
    </w:p>
    <w:p w14:paraId="6A1CB3A6" w14:textId="77777777" w:rsidR="002B3164" w:rsidRPr="00740E6F" w:rsidRDefault="002B3164" w:rsidP="00A71644">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Disabled Members</w:t>
      </w:r>
    </w:p>
    <w:p w14:paraId="6A24CE67" w14:textId="343F7686" w:rsidR="002B3164" w:rsidRPr="00740E6F" w:rsidRDefault="002B3164" w:rsidP="00291B9B">
      <w:pPr>
        <w:numPr>
          <w:ilvl w:val="1"/>
          <w:numId w:val="23"/>
        </w:numPr>
        <w:spacing w:after="120"/>
        <w:rPr>
          <w:rFonts w:asciiTheme="minorHAnsi" w:hAnsiTheme="minorHAnsi"/>
        </w:rPr>
      </w:pPr>
      <w:r w:rsidRPr="00740E6F">
        <w:rPr>
          <w:rFonts w:asciiTheme="minorHAnsi" w:hAnsiTheme="minorHAnsi"/>
        </w:rPr>
        <w:t>Disabled Members must bring their current Membership Card with them</w:t>
      </w:r>
      <w:r w:rsidR="00E35270" w:rsidRPr="00740E6F">
        <w:rPr>
          <w:rFonts w:asciiTheme="minorHAnsi" w:hAnsiTheme="minorHAnsi"/>
        </w:rPr>
        <w:t xml:space="preserve"> to every home match</w:t>
      </w:r>
      <w:r w:rsidRPr="00740E6F">
        <w:rPr>
          <w:rFonts w:asciiTheme="minorHAnsi" w:hAnsiTheme="minorHAnsi"/>
        </w:rPr>
        <w:t xml:space="preserve">. </w:t>
      </w:r>
    </w:p>
    <w:p w14:paraId="210F433A" w14:textId="77777777" w:rsidR="00DF57B4" w:rsidRPr="00EB2402" w:rsidRDefault="003B7F85" w:rsidP="00EB2402">
      <w:pPr>
        <w:numPr>
          <w:ilvl w:val="1"/>
          <w:numId w:val="23"/>
        </w:numPr>
        <w:spacing w:after="120"/>
        <w:rPr>
          <w:rFonts w:asciiTheme="minorHAnsi" w:hAnsiTheme="minorHAnsi" w:cs="Arial"/>
        </w:rPr>
      </w:pPr>
      <w:r>
        <w:rPr>
          <w:rFonts w:asciiTheme="minorHAnsi" w:hAnsiTheme="minorHAnsi"/>
        </w:rPr>
        <w:t>Personal assistants</w:t>
      </w:r>
      <w:r w:rsidR="002B3164" w:rsidRPr="00740E6F">
        <w:rPr>
          <w:rFonts w:asciiTheme="minorHAnsi" w:hAnsiTheme="minorHAnsi"/>
        </w:rPr>
        <w:t xml:space="preserve"> must</w:t>
      </w:r>
      <w:r w:rsidR="00E35270" w:rsidRPr="00740E6F">
        <w:rPr>
          <w:rFonts w:asciiTheme="minorHAnsi" w:hAnsiTheme="minorHAnsi"/>
        </w:rPr>
        <w:t xml:space="preserve"> NOT attend matches</w:t>
      </w:r>
      <w:r w:rsidR="002B3164" w:rsidRPr="00740E6F">
        <w:rPr>
          <w:rFonts w:asciiTheme="minorHAnsi" w:hAnsiTheme="minorHAnsi"/>
        </w:rPr>
        <w:t xml:space="preserve"> on their own or with any non-disabled person.  If a </w:t>
      </w:r>
      <w:r w:rsidR="00DF57B4">
        <w:rPr>
          <w:rFonts w:asciiTheme="minorHAnsi" w:hAnsiTheme="minorHAnsi"/>
        </w:rPr>
        <w:t>d</w:t>
      </w:r>
      <w:r w:rsidR="002B3164" w:rsidRPr="00740E6F">
        <w:rPr>
          <w:rFonts w:asciiTheme="minorHAnsi" w:hAnsiTheme="minorHAnsi"/>
        </w:rPr>
        <w:t>isabled Member is</w:t>
      </w:r>
      <w:r w:rsidR="00E35270" w:rsidRPr="00740E6F">
        <w:rPr>
          <w:rFonts w:asciiTheme="minorHAnsi" w:hAnsiTheme="minorHAnsi"/>
        </w:rPr>
        <w:t xml:space="preserve"> unable to attend a match</w:t>
      </w:r>
      <w:r w:rsidR="002B3164" w:rsidRPr="00740E6F">
        <w:rPr>
          <w:rFonts w:asciiTheme="minorHAnsi" w:hAnsiTheme="minorHAnsi"/>
        </w:rPr>
        <w:t xml:space="preserve"> please notify the Disability Liaison Team as soon as </w:t>
      </w:r>
      <w:r w:rsidR="002B3164" w:rsidRPr="00EB2402">
        <w:rPr>
          <w:rFonts w:asciiTheme="minorHAnsi" w:hAnsiTheme="minorHAnsi" w:cs="Arial"/>
        </w:rPr>
        <w:t>possible so that we can sell or donate such Member</w:t>
      </w:r>
      <w:r w:rsidR="00FB3771" w:rsidRPr="00EB2402">
        <w:rPr>
          <w:rFonts w:asciiTheme="minorHAnsi" w:hAnsiTheme="minorHAnsi" w:cs="Arial"/>
        </w:rPr>
        <w:t>’</w:t>
      </w:r>
      <w:r w:rsidR="002B3164" w:rsidRPr="00EB2402">
        <w:rPr>
          <w:rFonts w:asciiTheme="minorHAnsi" w:hAnsiTheme="minorHAnsi" w:cs="Arial"/>
        </w:rPr>
        <w:t xml:space="preserve">s place to another disabled supporter, a charity or local disability organisation.  </w:t>
      </w:r>
    </w:p>
    <w:p w14:paraId="6192BA92" w14:textId="649461F9" w:rsidR="002B3164" w:rsidRPr="00740E6F" w:rsidRDefault="002B3164" w:rsidP="008A5741">
      <w:pPr>
        <w:numPr>
          <w:ilvl w:val="1"/>
          <w:numId w:val="23"/>
        </w:numPr>
        <w:spacing w:after="120"/>
        <w:rPr>
          <w:rFonts w:asciiTheme="minorHAnsi" w:hAnsiTheme="minorHAnsi"/>
        </w:rPr>
      </w:pPr>
      <w:r w:rsidRPr="00EB2402">
        <w:rPr>
          <w:rFonts w:asciiTheme="minorHAnsi" w:hAnsiTheme="minorHAnsi" w:cs="Arial"/>
        </w:rPr>
        <w:t xml:space="preserve">Disabled Members must bring </w:t>
      </w:r>
      <w:r w:rsidR="008A5741" w:rsidRPr="008A5741">
        <w:rPr>
          <w:rFonts w:asciiTheme="minorHAnsi" w:hAnsiTheme="minorHAnsi"/>
        </w:rPr>
        <w:t xml:space="preserve">a form of personal </w:t>
      </w:r>
      <w:r w:rsidR="005859CD">
        <w:rPr>
          <w:rFonts w:asciiTheme="minorHAnsi" w:hAnsiTheme="minorHAnsi"/>
        </w:rPr>
        <w:t>identification</w:t>
      </w:r>
      <w:r w:rsidR="008A5741" w:rsidRPr="008A5741">
        <w:rPr>
          <w:rFonts w:asciiTheme="minorHAnsi" w:hAnsiTheme="minorHAnsi"/>
        </w:rPr>
        <w:t xml:space="preserve"> with them when attending </w:t>
      </w:r>
      <w:r w:rsidR="00C912A2">
        <w:rPr>
          <w:rFonts w:asciiTheme="minorHAnsi" w:hAnsiTheme="minorHAnsi"/>
        </w:rPr>
        <w:t>the</w:t>
      </w:r>
      <w:r w:rsidR="00C912A2" w:rsidRPr="008A5741">
        <w:rPr>
          <w:rFonts w:asciiTheme="minorHAnsi" w:hAnsiTheme="minorHAnsi"/>
        </w:rPr>
        <w:t xml:space="preserve"> </w:t>
      </w:r>
      <w:r w:rsidR="008A5741" w:rsidRPr="008A5741">
        <w:rPr>
          <w:rFonts w:asciiTheme="minorHAnsi" w:hAnsiTheme="minorHAnsi"/>
        </w:rPr>
        <w:t>Stadium</w:t>
      </w:r>
      <w:r w:rsidR="008A5741">
        <w:rPr>
          <w:rFonts w:asciiTheme="minorHAnsi" w:hAnsiTheme="minorHAnsi" w:cs="Arial"/>
        </w:rPr>
        <w:t>.</w:t>
      </w:r>
    </w:p>
    <w:p w14:paraId="550C5D36" w14:textId="77777777" w:rsidR="002B3164" w:rsidRPr="00740E6F" w:rsidRDefault="002B3164" w:rsidP="00291B9B">
      <w:pPr>
        <w:numPr>
          <w:ilvl w:val="1"/>
          <w:numId w:val="23"/>
        </w:numPr>
        <w:spacing w:after="120"/>
        <w:rPr>
          <w:rFonts w:asciiTheme="minorHAnsi" w:hAnsiTheme="minorHAnsi"/>
        </w:rPr>
      </w:pPr>
      <w:r w:rsidRPr="00740E6F">
        <w:rPr>
          <w:rFonts w:asciiTheme="minorHAnsi" w:hAnsiTheme="minorHAnsi"/>
        </w:rPr>
        <w:t>Please note that stewards and Club staff will be carrying out checks on all ticket holders and Members.  All proven abuses of the disabled supporter</w:t>
      </w:r>
      <w:r w:rsidR="00FB3771" w:rsidRPr="00740E6F">
        <w:rPr>
          <w:rFonts w:asciiTheme="minorHAnsi" w:hAnsiTheme="minorHAnsi"/>
        </w:rPr>
        <w:t>’</w:t>
      </w:r>
      <w:r w:rsidRPr="00740E6F">
        <w:rPr>
          <w:rFonts w:asciiTheme="minorHAnsi" w:hAnsiTheme="minorHAnsi"/>
        </w:rPr>
        <w:t xml:space="preserve">s concessionary scheme will be dealt with severely and will result in the loss of your Membership. </w:t>
      </w:r>
      <w:r w:rsidR="003B358D" w:rsidRPr="00740E6F">
        <w:rPr>
          <w:rFonts w:asciiTheme="minorHAnsi" w:hAnsiTheme="minorHAnsi"/>
        </w:rPr>
        <w:t>It may also result in criminal prosecution.</w:t>
      </w:r>
    </w:p>
    <w:p w14:paraId="5660C937" w14:textId="77777777" w:rsidR="003B358D" w:rsidRPr="00740E6F" w:rsidRDefault="003B358D" w:rsidP="00291B9B">
      <w:pPr>
        <w:numPr>
          <w:ilvl w:val="1"/>
          <w:numId w:val="23"/>
        </w:numPr>
        <w:spacing w:after="120"/>
        <w:rPr>
          <w:rFonts w:asciiTheme="minorHAnsi" w:hAnsiTheme="minorHAnsi"/>
        </w:rPr>
      </w:pPr>
      <w:r w:rsidRPr="00740E6F">
        <w:rPr>
          <w:rFonts w:asciiTheme="minorHAnsi" w:hAnsiTheme="minorHAnsi"/>
        </w:rPr>
        <w:t>Contact details for the Disability Liaison Team are as follows (and may b</w:t>
      </w:r>
      <w:r w:rsidR="00C00152" w:rsidRPr="00740E6F">
        <w:rPr>
          <w:rFonts w:asciiTheme="minorHAnsi" w:hAnsiTheme="minorHAnsi"/>
        </w:rPr>
        <w:t xml:space="preserve">e updated from time to time on </w:t>
      </w:r>
      <w:hyperlink r:id="rId12" w:history="1">
        <w:r w:rsidR="00C00152" w:rsidRPr="00740E6F">
          <w:rPr>
            <w:rStyle w:val="Hyperlink"/>
            <w:rFonts w:asciiTheme="minorHAnsi" w:hAnsiTheme="minorHAnsi" w:cs="Times New Roman"/>
          </w:rPr>
          <w:t>www.arsenal.com</w:t>
        </w:r>
      </w:hyperlink>
      <w:r w:rsidRPr="00740E6F">
        <w:rPr>
          <w:rFonts w:asciiTheme="minorHAnsi" w:hAnsiTheme="minorHAnsi"/>
        </w:rPr>
        <w:t>):</w:t>
      </w:r>
    </w:p>
    <w:p w14:paraId="5A1432B3" w14:textId="77777777" w:rsidR="003B358D" w:rsidRPr="00740E6F" w:rsidRDefault="003B358D" w:rsidP="00291B9B">
      <w:pPr>
        <w:numPr>
          <w:ilvl w:val="0"/>
          <w:numId w:val="27"/>
        </w:numPr>
        <w:tabs>
          <w:tab w:val="clear" w:pos="709"/>
        </w:tabs>
        <w:spacing w:after="120"/>
        <w:rPr>
          <w:rFonts w:asciiTheme="minorHAnsi" w:hAnsiTheme="minorHAnsi"/>
        </w:rPr>
      </w:pPr>
      <w:r w:rsidRPr="00740E6F">
        <w:rPr>
          <w:rFonts w:asciiTheme="minorHAnsi" w:hAnsiTheme="minorHAnsi"/>
        </w:rPr>
        <w:t>Tel - 020 7619 5050 (Mon to Fri 9.30am to 5pm)</w:t>
      </w:r>
    </w:p>
    <w:p w14:paraId="53E9D032" w14:textId="77777777" w:rsidR="003B358D" w:rsidRPr="00740E6F" w:rsidRDefault="003B358D" w:rsidP="00291B9B">
      <w:pPr>
        <w:numPr>
          <w:ilvl w:val="0"/>
          <w:numId w:val="27"/>
        </w:numPr>
        <w:tabs>
          <w:tab w:val="clear" w:pos="709"/>
        </w:tabs>
        <w:spacing w:after="120"/>
        <w:rPr>
          <w:rFonts w:asciiTheme="minorHAnsi" w:hAnsiTheme="minorHAnsi"/>
        </w:rPr>
      </w:pPr>
      <w:r w:rsidRPr="00740E6F">
        <w:rPr>
          <w:rFonts w:asciiTheme="minorHAnsi" w:hAnsiTheme="minorHAnsi"/>
        </w:rPr>
        <w:t>Email - disability@arsenal.co.uk</w:t>
      </w:r>
    </w:p>
    <w:p w14:paraId="2B3756E9" w14:textId="77777777" w:rsidR="006F58F5" w:rsidRPr="00740E6F" w:rsidRDefault="006F58F5" w:rsidP="00A71644">
      <w:pPr>
        <w:numPr>
          <w:ilvl w:val="0"/>
          <w:numId w:val="23"/>
        </w:numPr>
        <w:tabs>
          <w:tab w:val="clear" w:pos="360"/>
          <w:tab w:val="num" w:pos="709"/>
        </w:tabs>
        <w:spacing w:after="120"/>
        <w:ind w:left="709" w:hanging="709"/>
        <w:rPr>
          <w:rFonts w:asciiTheme="minorHAnsi" w:hAnsiTheme="minorHAnsi"/>
          <w:b/>
        </w:rPr>
      </w:pPr>
      <w:r w:rsidRPr="00740E6F">
        <w:rPr>
          <w:rFonts w:asciiTheme="minorHAnsi" w:hAnsiTheme="minorHAnsi"/>
          <w:b/>
        </w:rPr>
        <w:t>Definitions</w:t>
      </w:r>
    </w:p>
    <w:p w14:paraId="050DFBE5" w14:textId="77777777" w:rsidR="006F58F5" w:rsidRPr="00740E6F" w:rsidRDefault="006F58F5" w:rsidP="006F58F5">
      <w:pPr>
        <w:spacing w:after="120"/>
        <w:ind w:left="1"/>
        <w:rPr>
          <w:rFonts w:asciiTheme="minorHAnsi" w:hAnsiTheme="minorHAnsi"/>
        </w:rPr>
      </w:pPr>
      <w:r w:rsidRPr="00740E6F">
        <w:rPr>
          <w:rFonts w:asciiTheme="minorHAnsi" w:hAnsiTheme="minorHAnsi"/>
        </w:rPr>
        <w:tab/>
        <w:t xml:space="preserve">In these </w:t>
      </w:r>
      <w:r w:rsidR="00DA2452" w:rsidRPr="00740E6F">
        <w:rPr>
          <w:rFonts w:asciiTheme="minorHAnsi" w:hAnsiTheme="minorHAnsi"/>
        </w:rPr>
        <w:t>Terms and Conditions</w:t>
      </w:r>
      <w:r w:rsidRPr="00740E6F">
        <w:rPr>
          <w:rFonts w:asciiTheme="minorHAnsi" w:hAnsiTheme="minorHAnsi"/>
        </w:rPr>
        <w:t>:</w:t>
      </w:r>
    </w:p>
    <w:p w14:paraId="04852C1A" w14:textId="77777777" w:rsidR="004248AE" w:rsidRDefault="004248AE" w:rsidP="006F58F5">
      <w:pPr>
        <w:ind w:left="709"/>
        <w:rPr>
          <w:rFonts w:asciiTheme="minorHAnsi" w:hAnsiTheme="minorHAnsi"/>
          <w:bCs/>
        </w:rPr>
      </w:pPr>
      <w:r>
        <w:rPr>
          <w:rFonts w:asciiTheme="minorHAnsi" w:hAnsiTheme="minorHAnsi"/>
          <w:b/>
        </w:rPr>
        <w:t xml:space="preserve">“Applicable Law” </w:t>
      </w:r>
      <w:r>
        <w:rPr>
          <w:rFonts w:asciiTheme="minorHAnsi" w:hAnsiTheme="minorHAnsi"/>
          <w:bCs/>
        </w:rPr>
        <w:t xml:space="preserve">means </w:t>
      </w:r>
      <w:r w:rsidR="000E0E04">
        <w:rPr>
          <w:rFonts w:asciiTheme="minorHAnsi" w:hAnsiTheme="minorHAnsi"/>
          <w:bCs/>
        </w:rPr>
        <w:t xml:space="preserve">all laws, statutes, regulations, edicts, bye-laws, codes of conduct and guidelines, whether local, national, international or otherwise existing </w:t>
      </w:r>
      <w:r w:rsidR="00B66D44">
        <w:rPr>
          <w:rFonts w:asciiTheme="minorHAnsi" w:hAnsiTheme="minorHAnsi"/>
          <w:bCs/>
        </w:rPr>
        <w:t xml:space="preserve">to which the Club and/or any Member is subject </w:t>
      </w:r>
      <w:r w:rsidR="005B55C9">
        <w:rPr>
          <w:rFonts w:asciiTheme="minorHAnsi" w:hAnsiTheme="minorHAnsi"/>
          <w:bCs/>
        </w:rPr>
        <w:t xml:space="preserve">and </w:t>
      </w:r>
      <w:r w:rsidR="00B66D44">
        <w:rPr>
          <w:rFonts w:asciiTheme="minorHAnsi" w:hAnsiTheme="minorHAnsi"/>
          <w:bCs/>
        </w:rPr>
        <w:t>which is relevant to the Club and/or the Member’s rights or obligations under the Terms and Conditions</w:t>
      </w:r>
      <w:r w:rsidR="005B55C9">
        <w:rPr>
          <w:rFonts w:asciiTheme="minorHAnsi" w:hAnsiTheme="minorHAnsi"/>
          <w:bCs/>
        </w:rPr>
        <w:t xml:space="preserve"> (as the case may be)</w:t>
      </w:r>
      <w:r w:rsidR="00B66D44">
        <w:rPr>
          <w:rFonts w:asciiTheme="minorHAnsi" w:hAnsiTheme="minorHAnsi"/>
          <w:bCs/>
        </w:rPr>
        <w:t>;</w:t>
      </w:r>
    </w:p>
    <w:p w14:paraId="03F9A5DC" w14:textId="77777777" w:rsidR="005B55C9" w:rsidRPr="005B55C9" w:rsidRDefault="005B55C9" w:rsidP="006F58F5">
      <w:pPr>
        <w:ind w:left="709"/>
        <w:rPr>
          <w:rFonts w:asciiTheme="minorHAnsi" w:hAnsiTheme="minorHAnsi"/>
          <w:bCs/>
        </w:rPr>
      </w:pPr>
      <w:r>
        <w:rPr>
          <w:rFonts w:asciiTheme="minorHAnsi" w:hAnsiTheme="minorHAnsi"/>
          <w:b/>
        </w:rPr>
        <w:t xml:space="preserve">“Applicable Football Regulation” </w:t>
      </w:r>
      <w:r>
        <w:rPr>
          <w:rFonts w:asciiTheme="minorHAnsi" w:hAnsiTheme="minorHAnsi"/>
          <w:bCs/>
        </w:rPr>
        <w:t xml:space="preserve">means </w:t>
      </w:r>
      <w:r w:rsidR="00F35FE6">
        <w:rPr>
          <w:rFonts w:asciiTheme="minorHAnsi" w:hAnsiTheme="minorHAnsi"/>
          <w:bCs/>
        </w:rPr>
        <w:t>in respect of any Football Authority: (i) the statutes, rules, regulations, directives, codes of practice</w:t>
      </w:r>
      <w:r w:rsidR="00333FD8">
        <w:rPr>
          <w:rFonts w:asciiTheme="minorHAnsi" w:hAnsiTheme="minorHAnsi"/>
          <w:bCs/>
        </w:rPr>
        <w:t>, guidelines and equivalent for the time being of such bodies; and (ii) all promotional</w:t>
      </w:r>
      <w:r w:rsidR="001E32F2">
        <w:rPr>
          <w:rFonts w:asciiTheme="minorHAnsi" w:hAnsiTheme="minorHAnsi"/>
          <w:bCs/>
        </w:rPr>
        <w:t>, marketing and commercial agreements and arrangements concluded by each such body; in each case with which the Club is required to comply with from time to time;</w:t>
      </w:r>
    </w:p>
    <w:p w14:paraId="1B5C962E" w14:textId="77777777" w:rsidR="00CB3352" w:rsidRPr="00CB3352" w:rsidRDefault="00CB3352" w:rsidP="006F58F5">
      <w:pPr>
        <w:ind w:left="709"/>
        <w:rPr>
          <w:rFonts w:asciiTheme="minorHAnsi" w:hAnsiTheme="minorHAnsi"/>
        </w:rPr>
      </w:pPr>
      <w:r>
        <w:rPr>
          <w:rFonts w:asciiTheme="minorHAnsi" w:hAnsiTheme="minorHAnsi"/>
          <w:b/>
        </w:rPr>
        <w:t xml:space="preserve">“Arsenal Direct” </w:t>
      </w:r>
      <w:r>
        <w:rPr>
          <w:rFonts w:asciiTheme="minorHAnsi" w:hAnsiTheme="minorHAnsi"/>
        </w:rPr>
        <w:t>means the Club’s official retail website from time to time which is currently located at the URL https://arsenaldirect.arsenal.com;</w:t>
      </w:r>
    </w:p>
    <w:p w14:paraId="49FA3176" w14:textId="5AC68833" w:rsidR="006F58F5" w:rsidRPr="00740E6F" w:rsidRDefault="00FB3771" w:rsidP="006F58F5">
      <w:pPr>
        <w:ind w:left="709"/>
        <w:rPr>
          <w:rFonts w:asciiTheme="minorHAnsi" w:hAnsiTheme="minorHAnsi"/>
          <w:b/>
        </w:rPr>
      </w:pPr>
      <w:r w:rsidRPr="00740E6F">
        <w:rPr>
          <w:rFonts w:asciiTheme="minorHAnsi" w:hAnsiTheme="minorHAnsi"/>
          <w:b/>
        </w:rPr>
        <w:t>“</w:t>
      </w:r>
      <w:r w:rsidR="006F58F5" w:rsidRPr="00740E6F">
        <w:rPr>
          <w:rFonts w:asciiTheme="minorHAnsi" w:hAnsiTheme="minorHAnsi"/>
          <w:b/>
        </w:rPr>
        <w:t>Club</w:t>
      </w:r>
      <w:r w:rsidRPr="00740E6F">
        <w:rPr>
          <w:rFonts w:asciiTheme="minorHAnsi" w:hAnsiTheme="minorHAnsi"/>
          <w:b/>
        </w:rPr>
        <w:t>”</w:t>
      </w:r>
      <w:r w:rsidR="006F58F5" w:rsidRPr="00740E6F">
        <w:rPr>
          <w:rFonts w:asciiTheme="minorHAnsi" w:hAnsiTheme="minorHAnsi"/>
        </w:rPr>
        <w:t xml:space="preserve"> </w:t>
      </w:r>
      <w:r w:rsidR="006F58F5" w:rsidRPr="00740E6F">
        <w:rPr>
          <w:rFonts w:asciiTheme="minorHAnsi" w:hAnsiTheme="minorHAnsi"/>
          <w:bCs/>
        </w:rPr>
        <w:t xml:space="preserve">means Arsenal </w:t>
      </w:r>
      <w:r w:rsidR="00072982">
        <w:rPr>
          <w:rFonts w:asciiTheme="minorHAnsi" w:hAnsiTheme="minorHAnsi"/>
          <w:bCs/>
        </w:rPr>
        <w:t xml:space="preserve">Women </w:t>
      </w:r>
      <w:r w:rsidR="006F58F5" w:rsidRPr="00740E6F">
        <w:rPr>
          <w:rFonts w:asciiTheme="minorHAnsi" w:hAnsiTheme="minorHAnsi"/>
          <w:bCs/>
        </w:rPr>
        <w:t xml:space="preserve">Football Club </w:t>
      </w:r>
      <w:r w:rsidR="00072982">
        <w:rPr>
          <w:rFonts w:asciiTheme="minorHAnsi" w:hAnsiTheme="minorHAnsi"/>
          <w:bCs/>
        </w:rPr>
        <w:t>Limited</w:t>
      </w:r>
      <w:r w:rsidR="008D4758">
        <w:rPr>
          <w:rFonts w:asciiTheme="minorHAnsi" w:hAnsiTheme="minorHAnsi"/>
          <w:bCs/>
        </w:rPr>
        <w:t>,</w:t>
      </w:r>
      <w:r w:rsidR="008D4758" w:rsidRPr="008D4758">
        <w:t xml:space="preserve"> </w:t>
      </w:r>
      <w:r w:rsidR="008D4758" w:rsidRPr="008D4758">
        <w:rPr>
          <w:rFonts w:asciiTheme="minorHAnsi" w:hAnsiTheme="minorHAnsi"/>
          <w:bCs/>
        </w:rPr>
        <w:t xml:space="preserve">a company registered in England and Wales under company number </w:t>
      </w:r>
      <w:r w:rsidR="00BC669A" w:rsidRPr="00BC669A">
        <w:rPr>
          <w:rFonts w:asciiTheme="minorHAnsi" w:hAnsiTheme="minorHAnsi"/>
          <w:bCs/>
        </w:rPr>
        <w:t>3013967</w:t>
      </w:r>
      <w:r w:rsidR="00BC669A">
        <w:rPr>
          <w:rFonts w:asciiTheme="minorHAnsi" w:hAnsiTheme="minorHAnsi"/>
          <w:bCs/>
        </w:rPr>
        <w:t xml:space="preserve"> </w:t>
      </w:r>
      <w:r w:rsidR="008D4758" w:rsidRPr="008D4758">
        <w:rPr>
          <w:rFonts w:asciiTheme="minorHAnsi" w:hAnsiTheme="minorHAnsi"/>
          <w:bCs/>
        </w:rPr>
        <w:t xml:space="preserve">and with </w:t>
      </w:r>
      <w:r w:rsidR="008D4758">
        <w:rPr>
          <w:rFonts w:asciiTheme="minorHAnsi" w:hAnsiTheme="minorHAnsi"/>
          <w:bCs/>
        </w:rPr>
        <w:t>its</w:t>
      </w:r>
      <w:r w:rsidR="008D4758" w:rsidRPr="008D4758">
        <w:rPr>
          <w:rFonts w:asciiTheme="minorHAnsi" w:hAnsiTheme="minorHAnsi"/>
          <w:bCs/>
        </w:rPr>
        <w:t xml:space="preserve"> registered office and main trading address at Highbury House, 75 Drayton Park, London, N5 1BU</w:t>
      </w:r>
      <w:r w:rsidR="00022F8C">
        <w:rPr>
          <w:rFonts w:asciiTheme="minorHAnsi" w:hAnsiTheme="minorHAnsi"/>
          <w:bCs/>
        </w:rPr>
        <w:t>;</w:t>
      </w:r>
    </w:p>
    <w:p w14:paraId="1E485209" w14:textId="77777777" w:rsidR="00022F8C" w:rsidRDefault="00022F8C" w:rsidP="003B358D">
      <w:pPr>
        <w:ind w:left="709"/>
        <w:rPr>
          <w:rFonts w:asciiTheme="minorHAnsi" w:hAnsiTheme="minorHAnsi"/>
          <w:b/>
        </w:rPr>
      </w:pPr>
      <w:r w:rsidRPr="00022F8C">
        <w:rPr>
          <w:rFonts w:asciiTheme="minorHAnsi" w:hAnsiTheme="minorHAnsi"/>
          <w:b/>
        </w:rPr>
        <w:lastRenderedPageBreak/>
        <w:t xml:space="preserve">“Club Group Company” </w:t>
      </w:r>
      <w:r w:rsidRPr="00022F8C">
        <w:rPr>
          <w:rFonts w:asciiTheme="minorHAnsi" w:hAnsiTheme="minorHAnsi"/>
        </w:rPr>
        <w:t xml:space="preserve">means, in respect of </w:t>
      </w:r>
      <w:r>
        <w:rPr>
          <w:rFonts w:asciiTheme="minorHAnsi" w:hAnsiTheme="minorHAnsi"/>
        </w:rPr>
        <w:t>the Club</w:t>
      </w:r>
      <w:r w:rsidRPr="00022F8C">
        <w:rPr>
          <w:rFonts w:asciiTheme="minorHAnsi" w:hAnsiTheme="minorHAnsi"/>
        </w:rPr>
        <w:t>, its holding companies and subsidiaries of its holding companies, and “holding company” and “subsidiary” have the meanings given to them in section 1159 of the Companies Act 2006 and “Club Group Companies” shall be construed accordingly</w:t>
      </w:r>
      <w:r>
        <w:rPr>
          <w:rFonts w:asciiTheme="minorHAnsi" w:hAnsiTheme="minorHAnsi"/>
        </w:rPr>
        <w:t>;</w:t>
      </w:r>
    </w:p>
    <w:p w14:paraId="577FF8C3" w14:textId="6174DBFC" w:rsidR="003B358D" w:rsidRPr="00740E6F" w:rsidRDefault="00FB3771" w:rsidP="003B358D">
      <w:pPr>
        <w:ind w:left="709"/>
        <w:rPr>
          <w:rFonts w:asciiTheme="minorHAnsi" w:hAnsiTheme="minorHAnsi"/>
        </w:rPr>
      </w:pPr>
      <w:r w:rsidRPr="00740E6F">
        <w:rPr>
          <w:rFonts w:asciiTheme="minorHAnsi" w:hAnsiTheme="minorHAnsi"/>
          <w:b/>
        </w:rPr>
        <w:t>“</w:t>
      </w:r>
      <w:r w:rsidR="003B358D" w:rsidRPr="00740E6F">
        <w:rPr>
          <w:rFonts w:asciiTheme="minorHAnsi" w:hAnsiTheme="minorHAnsi"/>
          <w:b/>
        </w:rPr>
        <w:t>Stadium</w:t>
      </w:r>
      <w:r w:rsidRPr="00740E6F">
        <w:rPr>
          <w:rFonts w:asciiTheme="minorHAnsi" w:hAnsiTheme="minorHAnsi"/>
          <w:b/>
        </w:rPr>
        <w:t>”</w:t>
      </w:r>
      <w:r w:rsidR="003B358D" w:rsidRPr="00740E6F">
        <w:rPr>
          <w:rFonts w:asciiTheme="minorHAnsi" w:hAnsiTheme="minorHAnsi"/>
        </w:rPr>
        <w:t xml:space="preserve"> means </w:t>
      </w:r>
      <w:r w:rsidR="00DA5E83">
        <w:rPr>
          <w:rFonts w:asciiTheme="minorHAnsi" w:hAnsiTheme="minorHAnsi"/>
        </w:rPr>
        <w:t>Meadow Park, Borehamwood</w:t>
      </w:r>
      <w:r w:rsidR="00BD3D71">
        <w:rPr>
          <w:rFonts w:asciiTheme="minorHAnsi" w:hAnsiTheme="minorHAnsi"/>
        </w:rPr>
        <w:t xml:space="preserve"> or such other</w:t>
      </w:r>
      <w:r w:rsidR="000653A0">
        <w:rPr>
          <w:rFonts w:asciiTheme="minorHAnsi" w:hAnsiTheme="minorHAnsi"/>
        </w:rPr>
        <w:t xml:space="preserve"> </w:t>
      </w:r>
      <w:r w:rsidR="00072982">
        <w:rPr>
          <w:rFonts w:asciiTheme="minorHAnsi" w:hAnsiTheme="minorHAnsi"/>
        </w:rPr>
        <w:t>ground at which Arsenal Women play their home matches</w:t>
      </w:r>
      <w:r w:rsidR="003B358D" w:rsidRPr="00740E6F">
        <w:rPr>
          <w:rFonts w:asciiTheme="minorHAnsi" w:hAnsiTheme="minorHAnsi"/>
        </w:rPr>
        <w:t>;</w:t>
      </w:r>
    </w:p>
    <w:p w14:paraId="63773458" w14:textId="7100E30E" w:rsidR="003B358D" w:rsidRPr="00740E6F" w:rsidRDefault="00FB3771" w:rsidP="003B358D">
      <w:pPr>
        <w:ind w:left="709"/>
        <w:rPr>
          <w:rFonts w:asciiTheme="minorHAnsi" w:hAnsiTheme="minorHAnsi"/>
        </w:rPr>
      </w:pPr>
      <w:r w:rsidRPr="00740E6F">
        <w:rPr>
          <w:rFonts w:asciiTheme="minorHAnsi" w:hAnsiTheme="minorHAnsi"/>
          <w:b/>
        </w:rPr>
        <w:t>“</w:t>
      </w:r>
      <w:r w:rsidR="003B358D" w:rsidRPr="00740E6F">
        <w:rPr>
          <w:rFonts w:asciiTheme="minorHAnsi" w:hAnsiTheme="minorHAnsi"/>
          <w:b/>
        </w:rPr>
        <w:t>Fee</w:t>
      </w:r>
      <w:r w:rsidRPr="00740E6F">
        <w:rPr>
          <w:rFonts w:asciiTheme="minorHAnsi" w:hAnsiTheme="minorHAnsi"/>
          <w:b/>
        </w:rPr>
        <w:t>”</w:t>
      </w:r>
      <w:r w:rsidR="003B358D" w:rsidRPr="00740E6F">
        <w:rPr>
          <w:rFonts w:asciiTheme="minorHAnsi" w:hAnsiTheme="minorHAnsi"/>
        </w:rPr>
        <w:t xml:space="preserve"> means the relevant amount payable on an annual basis by </w:t>
      </w:r>
      <w:r w:rsidR="0059534E">
        <w:rPr>
          <w:rFonts w:asciiTheme="minorHAnsi" w:hAnsiTheme="minorHAnsi"/>
        </w:rPr>
        <w:t>you</w:t>
      </w:r>
      <w:r w:rsidR="003B358D" w:rsidRPr="00740E6F">
        <w:rPr>
          <w:rFonts w:asciiTheme="minorHAnsi" w:hAnsiTheme="minorHAnsi"/>
        </w:rPr>
        <w:t xml:space="preserve"> for </w:t>
      </w:r>
      <w:r w:rsidR="0059534E">
        <w:rPr>
          <w:rFonts w:asciiTheme="minorHAnsi" w:hAnsiTheme="minorHAnsi"/>
        </w:rPr>
        <w:t>your</w:t>
      </w:r>
      <w:r w:rsidR="003B358D" w:rsidRPr="00740E6F">
        <w:rPr>
          <w:rFonts w:asciiTheme="minorHAnsi" w:hAnsiTheme="minorHAnsi"/>
        </w:rPr>
        <w:t xml:space="preserve"> appropriate </w:t>
      </w:r>
      <w:r w:rsidR="00960A98">
        <w:rPr>
          <w:rFonts w:asciiTheme="minorHAnsi" w:hAnsiTheme="minorHAnsi"/>
        </w:rPr>
        <w:t>M</w:t>
      </w:r>
      <w:r w:rsidR="003B358D" w:rsidRPr="00740E6F">
        <w:rPr>
          <w:rFonts w:asciiTheme="minorHAnsi" w:hAnsiTheme="minorHAnsi"/>
        </w:rPr>
        <w:t xml:space="preserve">embership (whether </w:t>
      </w:r>
      <w:r w:rsidR="00F94F2A">
        <w:rPr>
          <w:rFonts w:asciiTheme="minorHAnsi" w:hAnsiTheme="minorHAnsi"/>
        </w:rPr>
        <w:t>Adult, Junior, Senior or Disabled</w:t>
      </w:r>
      <w:r w:rsidR="003B358D" w:rsidRPr="00740E6F">
        <w:rPr>
          <w:rFonts w:asciiTheme="minorHAnsi" w:hAnsiTheme="minorHAnsi"/>
        </w:rPr>
        <w:t>) as detailed in the application form and on the Website;</w:t>
      </w:r>
    </w:p>
    <w:p w14:paraId="6F1FF632" w14:textId="77777777" w:rsidR="00E35270" w:rsidRDefault="00FB3771" w:rsidP="00E35270">
      <w:pPr>
        <w:spacing w:after="0"/>
        <w:ind w:left="709"/>
        <w:rPr>
          <w:rFonts w:asciiTheme="minorHAnsi" w:hAnsiTheme="minorHAnsi"/>
        </w:rPr>
      </w:pPr>
      <w:r w:rsidRPr="00740E6F">
        <w:rPr>
          <w:rFonts w:asciiTheme="minorHAnsi" w:hAnsiTheme="minorHAnsi"/>
          <w:b/>
        </w:rPr>
        <w:t>“</w:t>
      </w:r>
      <w:r w:rsidR="00E35270" w:rsidRPr="00740E6F">
        <w:rPr>
          <w:rFonts w:asciiTheme="minorHAnsi" w:hAnsiTheme="minorHAnsi"/>
          <w:b/>
        </w:rPr>
        <w:t>Football Authority</w:t>
      </w:r>
      <w:r w:rsidRPr="00740E6F">
        <w:rPr>
          <w:rFonts w:asciiTheme="minorHAnsi" w:hAnsiTheme="minorHAnsi"/>
          <w:b/>
        </w:rPr>
        <w:t>”</w:t>
      </w:r>
      <w:r w:rsidR="00D323D2">
        <w:rPr>
          <w:rFonts w:asciiTheme="minorHAnsi" w:hAnsiTheme="minorHAnsi"/>
          <w:b/>
        </w:rPr>
        <w:t xml:space="preserve"> </w:t>
      </w:r>
      <w:r w:rsidR="00E35270" w:rsidRPr="00740E6F">
        <w:rPr>
          <w:rFonts w:asciiTheme="minorHAnsi" w:hAnsiTheme="minorHAnsi"/>
        </w:rPr>
        <w:t xml:space="preserve">means any or all of </w:t>
      </w:r>
      <w:r w:rsidR="004E0060" w:rsidRPr="00740E6F">
        <w:rPr>
          <w:rFonts w:asciiTheme="minorHAnsi" w:hAnsiTheme="minorHAnsi"/>
        </w:rPr>
        <w:t>t</w:t>
      </w:r>
      <w:r w:rsidR="00E35270" w:rsidRPr="00740E6F">
        <w:rPr>
          <w:rFonts w:asciiTheme="minorHAnsi" w:hAnsiTheme="minorHAnsi"/>
        </w:rPr>
        <w:t xml:space="preserve">he Premier League, </w:t>
      </w:r>
      <w:r w:rsidR="004E0060" w:rsidRPr="00740E6F">
        <w:rPr>
          <w:rFonts w:asciiTheme="minorHAnsi" w:hAnsiTheme="minorHAnsi"/>
        </w:rPr>
        <w:t xml:space="preserve">the </w:t>
      </w:r>
      <w:r w:rsidR="00E35270" w:rsidRPr="00740E6F">
        <w:rPr>
          <w:rFonts w:asciiTheme="minorHAnsi" w:hAnsiTheme="minorHAnsi"/>
        </w:rPr>
        <w:t>Football Association, the Football Association of</w:t>
      </w:r>
      <w:r w:rsidR="00D323D2">
        <w:rPr>
          <w:rFonts w:asciiTheme="minorHAnsi" w:hAnsiTheme="minorHAnsi"/>
        </w:rPr>
        <w:t xml:space="preserve"> </w:t>
      </w:r>
      <w:r w:rsidR="00E35270" w:rsidRPr="00740E6F">
        <w:rPr>
          <w:rFonts w:asciiTheme="minorHAnsi" w:hAnsiTheme="minorHAnsi"/>
        </w:rPr>
        <w:t>Wales, FIFA, UEFA</w:t>
      </w:r>
      <w:r w:rsidR="00D323D2">
        <w:rPr>
          <w:rFonts w:asciiTheme="minorHAnsi" w:hAnsiTheme="minorHAnsi"/>
        </w:rPr>
        <w:t>, the Football League</w:t>
      </w:r>
      <w:r w:rsidR="00E35270" w:rsidRPr="00740E6F">
        <w:rPr>
          <w:rFonts w:asciiTheme="minorHAnsi" w:hAnsiTheme="minorHAnsi"/>
        </w:rPr>
        <w:t xml:space="preserve"> and</w:t>
      </w:r>
      <w:r w:rsidR="00D323D2">
        <w:rPr>
          <w:rFonts w:asciiTheme="minorHAnsi" w:hAnsiTheme="minorHAnsi"/>
        </w:rPr>
        <w:t>/or</w:t>
      </w:r>
      <w:r w:rsidR="00E35270" w:rsidRPr="00740E6F">
        <w:rPr>
          <w:rFonts w:asciiTheme="minorHAnsi" w:hAnsiTheme="minorHAnsi"/>
        </w:rPr>
        <w:t xml:space="preserve"> any other relevant governing body of association football</w:t>
      </w:r>
      <w:r w:rsidR="003B358D" w:rsidRPr="00740E6F">
        <w:rPr>
          <w:rFonts w:asciiTheme="minorHAnsi" w:hAnsiTheme="minorHAnsi"/>
        </w:rPr>
        <w:t>;</w:t>
      </w:r>
    </w:p>
    <w:p w14:paraId="3834E163" w14:textId="77777777" w:rsidR="00E35270" w:rsidRPr="00740E6F" w:rsidRDefault="00E35270" w:rsidP="00E35270">
      <w:pPr>
        <w:spacing w:after="0"/>
        <w:ind w:left="709"/>
        <w:rPr>
          <w:rFonts w:asciiTheme="minorHAnsi" w:hAnsiTheme="minorHAnsi"/>
        </w:rPr>
      </w:pPr>
    </w:p>
    <w:p w14:paraId="5FB76B4E" w14:textId="6C11B2F0" w:rsidR="006F58F5" w:rsidRPr="00740E6F" w:rsidRDefault="00FB3771" w:rsidP="006F58F5">
      <w:pPr>
        <w:ind w:left="709"/>
        <w:rPr>
          <w:rFonts w:asciiTheme="minorHAnsi" w:hAnsiTheme="minorHAnsi"/>
        </w:rPr>
      </w:pPr>
      <w:r w:rsidRPr="00740E6F">
        <w:rPr>
          <w:rFonts w:asciiTheme="minorHAnsi" w:hAnsiTheme="minorHAnsi"/>
          <w:b/>
        </w:rPr>
        <w:t>“</w:t>
      </w:r>
      <w:r w:rsidR="006F58F5" w:rsidRPr="00740E6F">
        <w:rPr>
          <w:rFonts w:asciiTheme="minorHAnsi" w:hAnsiTheme="minorHAnsi"/>
          <w:b/>
        </w:rPr>
        <w:t>Ground Regulations</w:t>
      </w:r>
      <w:r w:rsidRPr="00740E6F">
        <w:rPr>
          <w:rFonts w:asciiTheme="minorHAnsi" w:hAnsiTheme="minorHAnsi"/>
          <w:b/>
        </w:rPr>
        <w:t>”</w:t>
      </w:r>
      <w:r w:rsidR="006F58F5" w:rsidRPr="00740E6F">
        <w:rPr>
          <w:rFonts w:asciiTheme="minorHAnsi" w:hAnsiTheme="minorHAnsi"/>
        </w:rPr>
        <w:t xml:space="preserve"> means those ground regulations issued by the Club from time to time that set out the terms and conditions upon which spectators are granted entry to the </w:t>
      </w:r>
      <w:r w:rsidR="00D138D4">
        <w:rPr>
          <w:rFonts w:asciiTheme="minorHAnsi" w:hAnsiTheme="minorHAnsi"/>
        </w:rPr>
        <w:t>Stadium</w:t>
      </w:r>
      <w:r w:rsidR="006F58F5" w:rsidRPr="00740E6F">
        <w:rPr>
          <w:rFonts w:asciiTheme="minorHAnsi" w:hAnsiTheme="minorHAnsi"/>
        </w:rPr>
        <w:t xml:space="preserve"> (copies of which are on display at </w:t>
      </w:r>
      <w:r w:rsidR="00F94F2A">
        <w:rPr>
          <w:rFonts w:asciiTheme="minorHAnsi" w:hAnsiTheme="minorHAnsi"/>
        </w:rPr>
        <w:t>the</w:t>
      </w:r>
      <w:r w:rsidR="00F94F2A" w:rsidRPr="00740E6F">
        <w:rPr>
          <w:rFonts w:asciiTheme="minorHAnsi" w:hAnsiTheme="minorHAnsi"/>
        </w:rPr>
        <w:t xml:space="preserve"> </w:t>
      </w:r>
      <w:r w:rsidR="003B358D" w:rsidRPr="00740E6F">
        <w:rPr>
          <w:rFonts w:asciiTheme="minorHAnsi" w:hAnsiTheme="minorHAnsi"/>
        </w:rPr>
        <w:t>Stadium</w:t>
      </w:r>
      <w:r w:rsidR="006F58F5" w:rsidRPr="00740E6F">
        <w:rPr>
          <w:rFonts w:asciiTheme="minorHAnsi" w:hAnsiTheme="minorHAnsi"/>
        </w:rPr>
        <w:t xml:space="preserve"> and </w:t>
      </w:r>
      <w:r w:rsidR="00D138D4">
        <w:rPr>
          <w:rFonts w:asciiTheme="minorHAnsi" w:hAnsiTheme="minorHAnsi"/>
        </w:rPr>
        <w:t>on the Website</w:t>
      </w:r>
      <w:r w:rsidR="006F58F5" w:rsidRPr="00740E6F">
        <w:rPr>
          <w:rFonts w:asciiTheme="minorHAnsi" w:hAnsiTheme="minorHAnsi"/>
        </w:rPr>
        <w:t>)</w:t>
      </w:r>
      <w:r w:rsidR="001B4802" w:rsidRPr="00740E6F">
        <w:rPr>
          <w:rFonts w:asciiTheme="minorHAnsi" w:hAnsiTheme="minorHAnsi"/>
        </w:rPr>
        <w:t>;</w:t>
      </w:r>
    </w:p>
    <w:p w14:paraId="691A536A" w14:textId="7C4F707C" w:rsidR="00407359" w:rsidRDefault="00FB3771" w:rsidP="00407359">
      <w:pPr>
        <w:ind w:left="709"/>
        <w:rPr>
          <w:rFonts w:asciiTheme="minorHAnsi" w:hAnsiTheme="minorHAnsi"/>
        </w:rPr>
      </w:pPr>
      <w:r w:rsidRPr="00740E6F">
        <w:rPr>
          <w:rFonts w:asciiTheme="minorHAnsi" w:hAnsiTheme="minorHAnsi"/>
          <w:b/>
        </w:rPr>
        <w:t>“</w:t>
      </w:r>
      <w:r w:rsidR="006F58F5" w:rsidRPr="00740E6F">
        <w:rPr>
          <w:rFonts w:asciiTheme="minorHAnsi" w:hAnsiTheme="minorHAnsi"/>
          <w:b/>
        </w:rPr>
        <w:t>Member</w:t>
      </w:r>
      <w:r w:rsidRPr="00740E6F">
        <w:rPr>
          <w:rFonts w:asciiTheme="minorHAnsi" w:hAnsiTheme="minorHAnsi"/>
          <w:b/>
        </w:rPr>
        <w:t>”</w:t>
      </w:r>
      <w:r w:rsidR="006F58F5" w:rsidRPr="00740E6F">
        <w:rPr>
          <w:rFonts w:asciiTheme="minorHAnsi" w:hAnsiTheme="minorHAnsi"/>
        </w:rPr>
        <w:t xml:space="preserve"> means a person who is registered through the Club</w:t>
      </w:r>
      <w:r w:rsidRPr="00740E6F">
        <w:rPr>
          <w:rFonts w:asciiTheme="minorHAnsi" w:hAnsiTheme="minorHAnsi"/>
        </w:rPr>
        <w:t>’</w:t>
      </w:r>
      <w:r w:rsidR="006F58F5" w:rsidRPr="00740E6F">
        <w:rPr>
          <w:rFonts w:asciiTheme="minorHAnsi" w:hAnsiTheme="minorHAnsi"/>
        </w:rPr>
        <w:t>s official membership scheme</w:t>
      </w:r>
      <w:r w:rsidR="005F0B8B">
        <w:rPr>
          <w:rFonts w:asciiTheme="minorHAnsi" w:hAnsiTheme="minorHAnsi"/>
        </w:rPr>
        <w:t xml:space="preserve"> </w:t>
      </w:r>
      <w:r w:rsidR="00B5740C" w:rsidRPr="00740E6F">
        <w:rPr>
          <w:rFonts w:asciiTheme="minorHAnsi" w:hAnsiTheme="minorHAnsi"/>
        </w:rPr>
        <w:t xml:space="preserve">and </w:t>
      </w:r>
      <w:r w:rsidRPr="00740E6F">
        <w:rPr>
          <w:rFonts w:asciiTheme="minorHAnsi" w:hAnsiTheme="minorHAnsi"/>
        </w:rPr>
        <w:t>“</w:t>
      </w:r>
      <w:r w:rsidR="00B5740C" w:rsidRPr="00740E6F">
        <w:rPr>
          <w:rFonts w:asciiTheme="minorHAnsi" w:hAnsiTheme="minorHAnsi"/>
          <w:b/>
        </w:rPr>
        <w:t>Membership</w:t>
      </w:r>
      <w:r w:rsidRPr="00740E6F">
        <w:rPr>
          <w:rFonts w:asciiTheme="minorHAnsi" w:hAnsiTheme="minorHAnsi"/>
        </w:rPr>
        <w:t>”</w:t>
      </w:r>
      <w:r w:rsidR="00B5740C" w:rsidRPr="00740E6F">
        <w:rPr>
          <w:rFonts w:asciiTheme="minorHAnsi" w:hAnsiTheme="minorHAnsi"/>
        </w:rPr>
        <w:t xml:space="preserve"> shall be construed accordingly</w:t>
      </w:r>
      <w:r w:rsidR="006F58F5" w:rsidRPr="00740E6F">
        <w:rPr>
          <w:rFonts w:asciiTheme="minorHAnsi" w:hAnsiTheme="minorHAnsi"/>
        </w:rPr>
        <w:t>;</w:t>
      </w:r>
    </w:p>
    <w:p w14:paraId="69E2FF36" w14:textId="0E9B4973" w:rsidR="00407359" w:rsidRPr="00407359" w:rsidRDefault="00407359" w:rsidP="00407359">
      <w:pPr>
        <w:ind w:left="709"/>
        <w:rPr>
          <w:rFonts w:asciiTheme="minorHAnsi" w:hAnsiTheme="minorHAnsi" w:cstheme="minorHAnsi"/>
        </w:rPr>
      </w:pPr>
      <w:r>
        <w:rPr>
          <w:rFonts w:asciiTheme="minorHAnsi" w:hAnsiTheme="minorHAnsi" w:cstheme="minorHAnsi"/>
          <w:b/>
          <w:bCs/>
        </w:rPr>
        <w:t>“</w:t>
      </w:r>
      <w:r w:rsidRPr="00407359">
        <w:rPr>
          <w:rFonts w:asciiTheme="minorHAnsi" w:hAnsiTheme="minorHAnsi" w:cstheme="minorHAnsi"/>
          <w:b/>
          <w:bCs/>
        </w:rPr>
        <w:t>Red Carpet Moments</w:t>
      </w:r>
      <w:r>
        <w:rPr>
          <w:rFonts w:asciiTheme="minorHAnsi" w:hAnsiTheme="minorHAnsi" w:cstheme="minorHAnsi"/>
          <w:b/>
          <w:bCs/>
        </w:rPr>
        <w:t>”</w:t>
      </w:r>
      <w:r w:rsidRPr="00407359">
        <w:rPr>
          <w:rFonts w:asciiTheme="minorHAnsi" w:hAnsiTheme="minorHAnsi" w:cstheme="minorHAnsi"/>
        </w:rPr>
        <w:t xml:space="preserve"> </w:t>
      </w:r>
      <w:r>
        <w:rPr>
          <w:rFonts w:asciiTheme="minorHAnsi" w:hAnsiTheme="minorHAnsi" w:cstheme="minorHAnsi"/>
        </w:rPr>
        <w:t xml:space="preserve">means </w:t>
      </w:r>
      <w:r w:rsidRPr="00407359">
        <w:rPr>
          <w:rFonts w:asciiTheme="minorHAnsi" w:hAnsiTheme="minorHAnsi" w:cstheme="minorHAnsi"/>
        </w:rPr>
        <w:t>any and all Arsenal Women ‘</w:t>
      </w:r>
      <w:r>
        <w:rPr>
          <w:rFonts w:asciiTheme="minorHAnsi" w:hAnsiTheme="minorHAnsi" w:cstheme="minorHAnsi"/>
        </w:rPr>
        <w:t>M</w:t>
      </w:r>
      <w:r w:rsidRPr="00407359">
        <w:rPr>
          <w:rFonts w:asciiTheme="minorHAnsi" w:hAnsiTheme="minorHAnsi" w:cstheme="minorHAnsi"/>
        </w:rPr>
        <w:t>embers-only’ events, experiences and competitions</w:t>
      </w:r>
      <w:r>
        <w:rPr>
          <w:rFonts w:asciiTheme="minorHAnsi" w:hAnsiTheme="minorHAnsi" w:cstheme="minorHAnsi"/>
        </w:rPr>
        <w:t xml:space="preserve"> (</w:t>
      </w:r>
      <w:r w:rsidR="0069694E">
        <w:rPr>
          <w:rFonts w:asciiTheme="minorHAnsi" w:hAnsiTheme="minorHAnsi" w:cstheme="minorHAnsi"/>
        </w:rPr>
        <w:t>arranged by the Club in its discretion);</w:t>
      </w:r>
      <w:r w:rsidRPr="00407359">
        <w:rPr>
          <w:rFonts w:asciiTheme="minorHAnsi" w:hAnsiTheme="minorHAnsi" w:cstheme="minorHAnsi"/>
        </w:rPr>
        <w:t xml:space="preserve"> </w:t>
      </w:r>
    </w:p>
    <w:p w14:paraId="7E5ECACD" w14:textId="77777777" w:rsidR="00AA0A14" w:rsidRPr="00740E6F" w:rsidRDefault="00AA0A14" w:rsidP="00AA0A14">
      <w:pPr>
        <w:spacing w:after="120"/>
        <w:ind w:left="709"/>
        <w:rPr>
          <w:rFonts w:asciiTheme="minorHAnsi" w:hAnsiTheme="minorHAnsi"/>
        </w:rPr>
      </w:pPr>
      <w:r w:rsidRPr="00740E6F">
        <w:rPr>
          <w:rFonts w:asciiTheme="minorHAnsi" w:hAnsiTheme="minorHAnsi"/>
          <w:b/>
        </w:rPr>
        <w:t>“Terms and Conditions”</w:t>
      </w:r>
      <w:r w:rsidRPr="00740E6F">
        <w:rPr>
          <w:rFonts w:asciiTheme="minorHAnsi" w:hAnsiTheme="minorHAnsi"/>
        </w:rPr>
        <w:t xml:space="preserve"> means these terms and conditions governing the issue and use of an Arsenal Membership card.  The Ground Regulations shall be incorporated in, and form part of, these Terms and Conditions.  Any amendments to the Terms and Conditions and the Ground Regulations will be notified to you by being put on display at the Ground and through the </w:t>
      </w:r>
      <w:r w:rsidR="00022F8C">
        <w:rPr>
          <w:rFonts w:asciiTheme="minorHAnsi" w:hAnsiTheme="minorHAnsi"/>
        </w:rPr>
        <w:t>W</w:t>
      </w:r>
      <w:r w:rsidRPr="00740E6F">
        <w:rPr>
          <w:rFonts w:asciiTheme="minorHAnsi" w:hAnsiTheme="minorHAnsi"/>
        </w:rPr>
        <w:t>ebsite;</w:t>
      </w:r>
    </w:p>
    <w:p w14:paraId="2B76CBC1" w14:textId="50CD53FD" w:rsidR="00327537" w:rsidRDefault="00022F8C" w:rsidP="00A07244">
      <w:pPr>
        <w:ind w:left="709"/>
        <w:rPr>
          <w:rFonts w:ascii="Calibri" w:hAnsi="Calibri"/>
        </w:rPr>
      </w:pPr>
      <w:r>
        <w:rPr>
          <w:rFonts w:ascii="Calibri" w:hAnsi="Calibri"/>
          <w:b/>
        </w:rPr>
        <w:t>“Terms and Conditions of Entry”</w:t>
      </w:r>
      <w:r>
        <w:rPr>
          <w:rFonts w:ascii="Calibri" w:hAnsi="Calibri"/>
        </w:rPr>
        <w:t xml:space="preserve"> means</w:t>
      </w:r>
      <w:r w:rsidR="00A07244">
        <w:rPr>
          <w:rFonts w:ascii="Calibri" w:hAnsi="Calibri"/>
        </w:rPr>
        <w:t xml:space="preserve"> </w:t>
      </w:r>
      <w:r w:rsidR="00327537">
        <w:rPr>
          <w:rFonts w:ascii="Calibri" w:hAnsi="Calibri"/>
        </w:rPr>
        <w:t>the “</w:t>
      </w:r>
      <w:r w:rsidR="00FA08D4" w:rsidRPr="008C21D8">
        <w:rPr>
          <w:rFonts w:asciiTheme="minorHAnsi" w:hAnsiTheme="minorHAnsi" w:cstheme="minorHAnsi"/>
          <w:bCs/>
          <w:kern w:val="36"/>
          <w:lang w:val="en" w:eastAsia="en-GB"/>
        </w:rPr>
        <w:t>Arsenal Women Football Club Home Ticket 2020– 2021</w:t>
      </w:r>
      <w:r w:rsidR="008C21D8">
        <w:rPr>
          <w:rFonts w:asciiTheme="minorHAnsi" w:hAnsiTheme="minorHAnsi" w:cstheme="minorHAnsi"/>
          <w:bCs/>
          <w:kern w:val="36"/>
          <w:lang w:val="en" w:eastAsia="en-GB"/>
        </w:rPr>
        <w:t xml:space="preserve"> -</w:t>
      </w:r>
      <w:r w:rsidR="00FA08D4" w:rsidRPr="008C21D8">
        <w:rPr>
          <w:rFonts w:asciiTheme="minorHAnsi" w:hAnsiTheme="minorHAnsi" w:cstheme="minorHAnsi"/>
          <w:bCs/>
          <w:kern w:val="36"/>
          <w:lang w:val="en" w:eastAsia="en-GB"/>
        </w:rPr>
        <w:t xml:space="preserve"> Terms and Conditions of Sale and Issue</w:t>
      </w:r>
      <w:r w:rsidR="008C21D8">
        <w:rPr>
          <w:rFonts w:asciiTheme="minorHAnsi" w:hAnsiTheme="minorHAnsi" w:cstheme="minorHAnsi"/>
          <w:bCs/>
          <w:kern w:val="36"/>
          <w:lang w:val="en" w:eastAsia="en-GB"/>
        </w:rPr>
        <w:t>”</w:t>
      </w:r>
      <w:r w:rsidR="00327537">
        <w:rPr>
          <w:rFonts w:ascii="Calibri" w:hAnsi="Calibri"/>
        </w:rPr>
        <w:t>and</w:t>
      </w:r>
      <w:r w:rsidR="00A07244">
        <w:rPr>
          <w:rFonts w:ascii="Calibri" w:hAnsi="Calibri"/>
        </w:rPr>
        <w:t xml:space="preserve"> </w:t>
      </w:r>
      <w:r w:rsidR="00327537">
        <w:rPr>
          <w:rFonts w:ascii="Calibri" w:hAnsi="Calibri"/>
        </w:rPr>
        <w:t>the Ground Regulations,</w:t>
      </w:r>
      <w:r w:rsidR="00A07244">
        <w:rPr>
          <w:rFonts w:ascii="Calibri" w:hAnsi="Calibri"/>
        </w:rPr>
        <w:t xml:space="preserve"> </w:t>
      </w:r>
      <w:r w:rsidR="00327537">
        <w:rPr>
          <w:rFonts w:ascii="Calibri" w:hAnsi="Calibri"/>
        </w:rPr>
        <w:t>each as updated from time to time by the Club and made available on the Website;</w:t>
      </w:r>
    </w:p>
    <w:p w14:paraId="07738136" w14:textId="52EC7DC7" w:rsidR="006F58F5" w:rsidRPr="00740E6F" w:rsidRDefault="00E235BB" w:rsidP="006F58F5">
      <w:pPr>
        <w:ind w:left="709"/>
        <w:rPr>
          <w:rFonts w:asciiTheme="minorHAnsi" w:hAnsiTheme="minorHAnsi"/>
        </w:rPr>
      </w:pPr>
      <w:r w:rsidRPr="00740E6F">
        <w:rPr>
          <w:rFonts w:ascii="Calibri" w:hAnsi="Calibri"/>
          <w:b/>
        </w:rPr>
        <w:t>“</w:t>
      </w:r>
      <w:r w:rsidR="009120D2" w:rsidRPr="00740E6F">
        <w:rPr>
          <w:rFonts w:ascii="Calibri" w:hAnsi="Calibri"/>
          <w:b/>
        </w:rPr>
        <w:t>UEFA Competition</w:t>
      </w:r>
      <w:r w:rsidR="00FB3771" w:rsidRPr="00740E6F">
        <w:rPr>
          <w:rFonts w:ascii="Calibri" w:hAnsi="Calibri"/>
          <w:b/>
        </w:rPr>
        <w:t>”</w:t>
      </w:r>
      <w:r w:rsidR="009120D2" w:rsidRPr="00740E6F">
        <w:rPr>
          <w:rFonts w:ascii="Calibri" w:hAnsi="Calibri"/>
        </w:rPr>
        <w:t xml:space="preserve"> means the UEFA Champions League or the UEFA Europa League; </w:t>
      </w:r>
      <w:r w:rsidR="003B358D" w:rsidRPr="00740E6F">
        <w:rPr>
          <w:rFonts w:asciiTheme="minorHAnsi" w:hAnsiTheme="minorHAnsi"/>
        </w:rPr>
        <w:t>and</w:t>
      </w:r>
    </w:p>
    <w:p w14:paraId="75309CC7" w14:textId="77777777" w:rsidR="00232DEF" w:rsidRPr="00CF4FAF" w:rsidRDefault="00FB3771" w:rsidP="0099745C">
      <w:pPr>
        <w:ind w:left="709"/>
        <w:rPr>
          <w:rFonts w:asciiTheme="minorHAnsi" w:hAnsiTheme="minorHAnsi"/>
        </w:rPr>
      </w:pPr>
      <w:r w:rsidRPr="00740E6F">
        <w:rPr>
          <w:rFonts w:asciiTheme="minorHAnsi" w:hAnsiTheme="minorHAnsi"/>
          <w:b/>
        </w:rPr>
        <w:t>“</w:t>
      </w:r>
      <w:r w:rsidR="006F58F5" w:rsidRPr="00740E6F">
        <w:rPr>
          <w:rFonts w:asciiTheme="minorHAnsi" w:hAnsiTheme="minorHAnsi"/>
          <w:b/>
        </w:rPr>
        <w:t>Website</w:t>
      </w:r>
      <w:r w:rsidRPr="00740E6F">
        <w:rPr>
          <w:rFonts w:asciiTheme="minorHAnsi" w:hAnsiTheme="minorHAnsi"/>
          <w:b/>
        </w:rPr>
        <w:t>”</w:t>
      </w:r>
      <w:r w:rsidR="006F58F5" w:rsidRPr="00740E6F">
        <w:rPr>
          <w:rFonts w:asciiTheme="minorHAnsi" w:hAnsiTheme="minorHAnsi"/>
        </w:rPr>
        <w:t xml:space="preserve"> means the website at </w:t>
      </w:r>
      <w:hyperlink r:id="rId13" w:history="1">
        <w:r w:rsidR="006F58F5" w:rsidRPr="00740E6F">
          <w:rPr>
            <w:rStyle w:val="Hyperlink"/>
            <w:rFonts w:asciiTheme="minorHAnsi" w:hAnsiTheme="minorHAnsi"/>
          </w:rPr>
          <w:t>www.arsenal.com/membership</w:t>
        </w:r>
      </w:hyperlink>
      <w:r w:rsidR="006F58F5" w:rsidRPr="00B571B3">
        <w:rPr>
          <w:rFonts w:asciiTheme="minorHAnsi" w:hAnsiTheme="minorHAnsi"/>
        </w:rPr>
        <w:t>.</w:t>
      </w:r>
    </w:p>
    <w:sectPr w:rsidR="00232DEF" w:rsidRPr="00CF4FAF" w:rsidSect="00232DEF">
      <w:headerReference w:type="default" r:id="rId14"/>
      <w:headerReference w:type="first" r:id="rId15"/>
      <w:footerReference w:type="first" r:id="rId16"/>
      <w:pgSz w:w="11907" w:h="16840" w:code="9"/>
      <w:pgMar w:top="1418" w:right="1701" w:bottom="1418" w:left="1701" w:header="720" w:footer="720" w:gutter="0"/>
      <w:paperSrc w:first="14" w:other="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BD8E1" w14:textId="77777777" w:rsidR="007A3D0F" w:rsidRDefault="007A3D0F">
      <w:r>
        <w:separator/>
      </w:r>
    </w:p>
  </w:endnote>
  <w:endnote w:type="continuationSeparator" w:id="0">
    <w:p w14:paraId="6352EA5E" w14:textId="77777777" w:rsidR="007A3D0F" w:rsidRDefault="007A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B536" w14:textId="77777777" w:rsidR="008D23FA" w:rsidRDefault="008D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DE87" w14:textId="77777777" w:rsidR="007A3D0F" w:rsidRDefault="007A3D0F">
      <w:pPr>
        <w:pBdr>
          <w:bottom w:val="single" w:sz="4" w:space="1" w:color="auto"/>
        </w:pBdr>
      </w:pPr>
    </w:p>
  </w:footnote>
  <w:footnote w:type="continuationSeparator" w:id="0">
    <w:p w14:paraId="78C13A79" w14:textId="77777777" w:rsidR="007A3D0F" w:rsidRDefault="007A3D0F">
      <w:r>
        <w:continuationSeparator/>
      </w:r>
    </w:p>
  </w:footnote>
  <w:footnote w:type="continuationNotice" w:id="1">
    <w:p w14:paraId="4F1F9B6F" w14:textId="77777777" w:rsidR="007A3D0F" w:rsidRDefault="007A3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7C63" w14:textId="77777777" w:rsidR="002B6754" w:rsidRDefault="002B6754">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C3F8C">
      <w:rPr>
        <w:rStyle w:val="PageNumber"/>
        <w:noProof/>
      </w:rPr>
      <w:t>4</w:t>
    </w:r>
    <w:r>
      <w:rPr>
        <w:rStyle w:val="PageNumber"/>
      </w:rPr>
      <w:fldChar w:fldCharType="end"/>
    </w:r>
  </w:p>
  <w:p w14:paraId="43EEC1A6" w14:textId="77777777" w:rsidR="002B6754" w:rsidRDefault="002B67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906"/>
      <w:gridCol w:w="3001"/>
    </w:tblGrid>
    <w:tr w:rsidR="002B6754" w14:paraId="16777D6C" w14:textId="77777777" w:rsidTr="00053813">
      <w:trPr>
        <w:trHeight w:val="576"/>
      </w:trPr>
      <w:tc>
        <w:tcPr>
          <w:tcW w:w="744" w:type="dxa"/>
        </w:tcPr>
        <w:p w14:paraId="2B135B17" w14:textId="77777777" w:rsidR="002B6754" w:rsidRPr="003F0660" w:rsidRDefault="002B6754" w:rsidP="00053813">
          <w:pPr>
            <w:pStyle w:val="Header"/>
            <w:rPr>
              <w:b/>
              <w:i/>
            </w:rPr>
          </w:pPr>
          <w:r>
            <w:rPr>
              <w:noProof/>
              <w:lang w:eastAsia="en-GB"/>
            </w:rPr>
            <w:drawing>
              <wp:inline distT="0" distB="0" distL="0" distR="0" wp14:anchorId="7A02F224" wp14:editId="5E103B6C">
                <wp:extent cx="419100" cy="495300"/>
                <wp:effectExtent l="19050" t="0" r="0" b="0"/>
                <wp:docPr id="2" name="Picture 3" descr="U:\Logos.images\Current club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ogos.images\Current club crest.JPG"/>
                        <pic:cNvPicPr>
                          <a:picLocks noChangeAspect="1" noChangeArrowheads="1"/>
                        </pic:cNvPicPr>
                      </pic:nvPicPr>
                      <pic:blipFill>
                        <a:blip r:embed="rId1"/>
                        <a:srcRect/>
                        <a:stretch>
                          <a:fillRect/>
                        </a:stretch>
                      </pic:blipFill>
                      <pic:spPr bwMode="auto">
                        <a:xfrm>
                          <a:off x="0" y="0"/>
                          <a:ext cx="419100" cy="495300"/>
                        </a:xfrm>
                        <a:prstGeom prst="rect">
                          <a:avLst/>
                        </a:prstGeom>
                        <a:noFill/>
                        <a:ln w="9525">
                          <a:noFill/>
                          <a:miter lim="800000"/>
                          <a:headEnd/>
                          <a:tailEnd/>
                        </a:ln>
                      </pic:spPr>
                    </pic:pic>
                  </a:graphicData>
                </a:graphic>
              </wp:inline>
            </w:drawing>
          </w:r>
        </w:p>
      </w:tc>
      <w:tc>
        <w:tcPr>
          <w:tcW w:w="3001" w:type="dxa"/>
        </w:tcPr>
        <w:p w14:paraId="209A4671" w14:textId="77777777" w:rsidR="002B6754" w:rsidRPr="003F0660" w:rsidRDefault="002B6754" w:rsidP="00053813">
          <w:pPr>
            <w:pStyle w:val="Header"/>
            <w:spacing w:after="0" w:line="240" w:lineRule="auto"/>
            <w:rPr>
              <w:rFonts w:ascii="Calibri" w:hAnsi="Calibri"/>
              <w:b/>
              <w:sz w:val="16"/>
              <w:szCs w:val="16"/>
            </w:rPr>
          </w:pPr>
          <w:r w:rsidRPr="003F0660">
            <w:rPr>
              <w:rFonts w:ascii="Calibri" w:hAnsi="Calibri"/>
              <w:b/>
              <w:sz w:val="16"/>
              <w:szCs w:val="16"/>
            </w:rPr>
            <w:t>The Arsenal Football Club P</w:t>
          </w:r>
          <w:r>
            <w:rPr>
              <w:rFonts w:ascii="Calibri" w:hAnsi="Calibri"/>
              <w:b/>
              <w:sz w:val="16"/>
              <w:szCs w:val="16"/>
            </w:rPr>
            <w:t>lc</w:t>
          </w:r>
        </w:p>
        <w:p w14:paraId="598D22A8" w14:textId="77777777" w:rsidR="002B6754" w:rsidRPr="003F0660" w:rsidRDefault="002B6754" w:rsidP="00053813">
          <w:pPr>
            <w:pStyle w:val="Header"/>
            <w:spacing w:after="0" w:line="240" w:lineRule="auto"/>
            <w:rPr>
              <w:rFonts w:ascii="Calibri" w:hAnsi="Calibri"/>
              <w:i/>
              <w:sz w:val="16"/>
              <w:szCs w:val="16"/>
            </w:rPr>
          </w:pPr>
          <w:r w:rsidRPr="003F0660">
            <w:rPr>
              <w:rFonts w:ascii="Calibri" w:hAnsi="Calibri"/>
              <w:i/>
              <w:sz w:val="16"/>
              <w:szCs w:val="16"/>
            </w:rPr>
            <w:t>Legal</w:t>
          </w:r>
        </w:p>
      </w:tc>
    </w:tr>
  </w:tbl>
  <w:p w14:paraId="01134B6A" w14:textId="77777777" w:rsidR="002B6754" w:rsidRDefault="002B6754" w:rsidP="00997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E40F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7010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46389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28591C"/>
    <w:lvl w:ilvl="0">
      <w:start w:val="1"/>
      <w:numFmt w:val="decimal"/>
      <w:pStyle w:val="Index7"/>
      <w:lvlText w:val="%1."/>
      <w:lvlJc w:val="left"/>
      <w:pPr>
        <w:tabs>
          <w:tab w:val="num" w:pos="643"/>
        </w:tabs>
        <w:ind w:left="643" w:hanging="360"/>
      </w:pPr>
      <w:rPr>
        <w:rFonts w:cs="Times New Roman"/>
      </w:rPr>
    </w:lvl>
  </w:abstractNum>
  <w:abstractNum w:abstractNumId="4" w15:restartNumberingAfterBreak="0">
    <w:nsid w:val="FFFFFF80"/>
    <w:multiLevelType w:val="singleLevel"/>
    <w:tmpl w:val="3C3C3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66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E44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6B5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06A784"/>
    <w:lvl w:ilvl="0">
      <w:start w:val="1"/>
      <w:numFmt w:val="decimal"/>
      <w:pStyle w:val="Heading9"/>
      <w:lvlText w:val="%1."/>
      <w:lvlJc w:val="left"/>
      <w:pPr>
        <w:tabs>
          <w:tab w:val="num" w:pos="360"/>
        </w:tabs>
        <w:ind w:left="360" w:hanging="360"/>
      </w:pPr>
      <w:rPr>
        <w:rFonts w:cs="Times New Roman"/>
      </w:rPr>
    </w:lvl>
  </w:abstractNum>
  <w:abstractNum w:abstractNumId="9" w15:restartNumberingAfterBreak="0">
    <w:nsid w:val="FFFFFF89"/>
    <w:multiLevelType w:val="singleLevel"/>
    <w:tmpl w:val="0A363C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430E854"/>
    <w:lvl w:ilvl="0">
      <w:start w:val="1"/>
      <w:numFmt w:val="decimal"/>
      <w:lvlText w:val="%1."/>
      <w:lvlJc w:val="left"/>
      <w:pPr>
        <w:tabs>
          <w:tab w:val="num" w:pos="709"/>
        </w:tabs>
        <w:ind w:left="709" w:hanging="708"/>
      </w:pPr>
      <w:rPr>
        <w:rFonts w:cs="Times New Roman"/>
      </w:rPr>
    </w:lvl>
    <w:lvl w:ilvl="1">
      <w:start w:val="1"/>
      <w:numFmt w:val="decimal"/>
      <w:lvlText w:val="%1.%2"/>
      <w:lvlJc w:val="left"/>
      <w:pPr>
        <w:tabs>
          <w:tab w:val="num" w:pos="709"/>
        </w:tabs>
        <w:ind w:left="709" w:hanging="709"/>
      </w:pPr>
      <w:rPr>
        <w:rFonts w:asciiTheme="minorHAnsi" w:hAnsiTheme="minorHAnsi" w:cs="Times New Roman" w:hint="default"/>
      </w:rPr>
    </w:lvl>
    <w:lvl w:ilvl="2">
      <w:start w:val="1"/>
      <w:numFmt w:val="upperLetter"/>
      <w:lvlText w:val="(%3)"/>
      <w:lvlJc w:val="left"/>
      <w:pPr>
        <w:tabs>
          <w:tab w:val="num" w:pos="1418"/>
        </w:tabs>
        <w:ind w:left="1418" w:hanging="709"/>
      </w:pPr>
      <w:rPr>
        <w:rFonts w:cs="Times New Roman"/>
      </w:rPr>
    </w:lvl>
    <w:lvl w:ilvl="3">
      <w:start w:val="1"/>
      <w:numFmt w:val="lowerRoman"/>
      <w:lvlText w:val="(%4)"/>
      <w:lvlJc w:val="left"/>
      <w:pPr>
        <w:tabs>
          <w:tab w:val="num" w:pos="2138"/>
        </w:tabs>
        <w:ind w:left="2126" w:hanging="708"/>
      </w:pPr>
      <w:rPr>
        <w:rFonts w:cs="Times New Roman"/>
      </w:rPr>
    </w:lvl>
    <w:lvl w:ilvl="4">
      <w:start w:val="1"/>
      <w:numFmt w:val="lowerLetter"/>
      <w:lvlText w:val="(%5)"/>
      <w:lvlJc w:val="left"/>
      <w:pPr>
        <w:tabs>
          <w:tab w:val="num" w:pos="2835"/>
        </w:tabs>
        <w:ind w:left="2835" w:hanging="709"/>
      </w:pPr>
      <w:rPr>
        <w:rFonts w:cs="Times New Roman"/>
      </w:rPr>
    </w:lvl>
    <w:lvl w:ilvl="5">
      <w:start w:val="1"/>
      <w:numFmt w:val="decimal"/>
      <w:lvlText w:val="(%6)"/>
      <w:lvlJc w:val="left"/>
      <w:pPr>
        <w:tabs>
          <w:tab w:val="num" w:pos="3544"/>
        </w:tabs>
        <w:ind w:left="3544" w:hanging="709"/>
      </w:pPr>
      <w:rPr>
        <w:rFonts w:cs="Times New Roman"/>
      </w:rPr>
    </w:lvl>
    <w:lvl w:ilvl="6">
      <w:start w:val="1"/>
      <w:numFmt w:val="upperLetter"/>
      <w:lvlText w:val="(%7)"/>
      <w:lvlJc w:val="left"/>
      <w:pPr>
        <w:tabs>
          <w:tab w:val="num" w:pos="4253"/>
        </w:tabs>
        <w:ind w:left="4253" w:hanging="709"/>
      </w:pPr>
      <w:rPr>
        <w:rFonts w:cs="Times New Roman"/>
      </w:rPr>
    </w:lvl>
    <w:lvl w:ilvl="7">
      <w:start w:val="1"/>
      <w:numFmt w:val="decimal"/>
      <w:lvlText w:val="(%8)"/>
      <w:lvlJc w:val="left"/>
      <w:pPr>
        <w:tabs>
          <w:tab w:val="num" w:pos="4961"/>
        </w:tabs>
        <w:ind w:left="4961" w:hanging="708"/>
      </w:pPr>
      <w:rPr>
        <w:rFonts w:cs="Times New Roman"/>
      </w:rPr>
    </w:lvl>
    <w:lvl w:ilvl="8">
      <w:start w:val="1"/>
      <w:numFmt w:val="lowerRoman"/>
      <w:lvlText w:val="(%9)"/>
      <w:lvlJc w:val="left"/>
      <w:pPr>
        <w:tabs>
          <w:tab w:val="num" w:pos="5681"/>
        </w:tabs>
        <w:ind w:left="5670" w:hanging="709"/>
      </w:pPr>
      <w:rPr>
        <w:rFonts w:cs="Times New Roman"/>
      </w:rPr>
    </w:lvl>
  </w:abstractNum>
  <w:abstractNum w:abstractNumId="11" w15:restartNumberingAfterBreak="0">
    <w:nsid w:val="18A47C7C"/>
    <w:multiLevelType w:val="hybridMultilevel"/>
    <w:tmpl w:val="037C14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9DD5E58"/>
    <w:multiLevelType w:val="multilevel"/>
    <w:tmpl w:val="25F809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8"/>
      </w:pPr>
      <w:rPr>
        <w:rFonts w:cs="Times New Roman"/>
        <w:b w:val="0"/>
        <w:i w:val="0"/>
      </w:rPr>
    </w:lvl>
    <w:lvl w:ilvl="2">
      <w:start w:val="1"/>
      <w:numFmt w:val="upperLetter"/>
      <w:lvlText w:val="(%3)"/>
      <w:lvlJc w:val="left"/>
      <w:pPr>
        <w:tabs>
          <w:tab w:val="num" w:pos="1418"/>
        </w:tabs>
        <w:ind w:left="1418" w:hanging="708"/>
      </w:pPr>
      <w:rPr>
        <w:rFonts w:cs="Times New Roman"/>
      </w:rPr>
    </w:lvl>
    <w:lvl w:ilvl="3">
      <w:start w:val="1"/>
      <w:numFmt w:val="lowerRoman"/>
      <w:lvlText w:val="(%4)"/>
      <w:lvlJc w:val="left"/>
      <w:pPr>
        <w:tabs>
          <w:tab w:val="num" w:pos="2138"/>
        </w:tabs>
        <w:ind w:left="2126" w:hanging="708"/>
      </w:pPr>
      <w:rPr>
        <w:rFonts w:cs="Times New Roman"/>
      </w:rPr>
    </w:lvl>
    <w:lvl w:ilvl="4">
      <w:start w:val="1"/>
      <w:numFmt w:val="lowerLetter"/>
      <w:lvlText w:val="(%5)"/>
      <w:lvlJc w:val="left"/>
      <w:pPr>
        <w:tabs>
          <w:tab w:val="num" w:pos="2835"/>
        </w:tabs>
        <w:ind w:left="2835" w:hanging="708"/>
      </w:pPr>
      <w:rPr>
        <w:rFonts w:cs="Times New Roman"/>
      </w:rPr>
    </w:lvl>
    <w:lvl w:ilvl="5">
      <w:start w:val="1"/>
      <w:numFmt w:val="decimal"/>
      <w:lvlText w:val="(%6)"/>
      <w:lvlJc w:val="left"/>
      <w:pPr>
        <w:tabs>
          <w:tab w:val="num" w:pos="3544"/>
        </w:tabs>
        <w:ind w:left="3544" w:hanging="708"/>
      </w:pPr>
      <w:rPr>
        <w:rFonts w:cs="Times New Roman"/>
      </w:rPr>
    </w:lvl>
    <w:lvl w:ilvl="6">
      <w:start w:val="1"/>
      <w:numFmt w:val="upperLetter"/>
      <w:lvlText w:val="(%7)"/>
      <w:lvlJc w:val="left"/>
      <w:pPr>
        <w:tabs>
          <w:tab w:val="num" w:pos="4253"/>
        </w:tabs>
        <w:ind w:left="4253" w:hanging="708"/>
      </w:pPr>
      <w:rPr>
        <w:rFonts w:cs="Times New Roman"/>
      </w:rPr>
    </w:lvl>
    <w:lvl w:ilvl="7">
      <w:start w:val="1"/>
      <w:numFmt w:val="decimal"/>
      <w:lvlText w:val="(%8)"/>
      <w:lvlJc w:val="left"/>
      <w:pPr>
        <w:tabs>
          <w:tab w:val="num" w:pos="4961"/>
        </w:tabs>
        <w:ind w:left="4961" w:hanging="708"/>
      </w:pPr>
      <w:rPr>
        <w:rFonts w:cs="Times New Roman"/>
      </w:rPr>
    </w:lvl>
    <w:lvl w:ilvl="8">
      <w:start w:val="1"/>
      <w:numFmt w:val="lowerRoman"/>
      <w:lvlText w:val="(%9)"/>
      <w:lvlJc w:val="left"/>
      <w:pPr>
        <w:tabs>
          <w:tab w:val="num" w:pos="5682"/>
        </w:tabs>
        <w:ind w:left="5670" w:hanging="708"/>
      </w:pPr>
      <w:rPr>
        <w:rFonts w:cs="Times New Roman"/>
      </w:rPr>
    </w:lvl>
  </w:abstractNum>
  <w:abstractNum w:abstractNumId="13" w15:restartNumberingAfterBreak="0">
    <w:nsid w:val="1BCF0A7E"/>
    <w:multiLevelType w:val="hybridMultilevel"/>
    <w:tmpl w:val="6BECB4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C2C365B"/>
    <w:multiLevelType w:val="multilevel"/>
    <w:tmpl w:val="10723518"/>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15" w15:restartNumberingAfterBreak="0">
    <w:nsid w:val="41157D8B"/>
    <w:multiLevelType w:val="multilevel"/>
    <w:tmpl w:val="D72EAA5C"/>
    <w:lvl w:ilvl="0">
      <w:start w:val="1"/>
      <w:numFmt w:val="decimal"/>
      <w:lvlText w:val="%1."/>
      <w:lvlJc w:val="left"/>
      <w:pPr>
        <w:tabs>
          <w:tab w:val="num" w:pos="709"/>
        </w:tabs>
        <w:ind w:left="709" w:hanging="708"/>
      </w:pPr>
      <w:rPr>
        <w:rFonts w:cs="Times New Roman" w:hint="default"/>
        <w:b/>
        <w:i w:val="0"/>
        <w:caps/>
        <w:sz w:val="20"/>
      </w:rPr>
    </w:lvl>
    <w:lvl w:ilvl="1">
      <w:start w:val="1"/>
      <w:numFmt w:val="decimal"/>
      <w:lvlText w:val="%1.%2"/>
      <w:lvlJc w:val="left"/>
      <w:pPr>
        <w:tabs>
          <w:tab w:val="num" w:pos="709"/>
        </w:tabs>
        <w:ind w:left="709" w:hanging="709"/>
      </w:pPr>
      <w:rPr>
        <w:rFonts w:cs="Times New Roman" w:hint="default"/>
        <w:b w:val="0"/>
        <w:i w:val="0"/>
        <w:caps w:val="0"/>
        <w:sz w:val="20"/>
      </w:rPr>
    </w:lvl>
    <w:lvl w:ilvl="2">
      <w:start w:val="1"/>
      <w:numFmt w:val="upperLetter"/>
      <w:lvlText w:val="(%3)"/>
      <w:lvlJc w:val="left"/>
      <w:pPr>
        <w:tabs>
          <w:tab w:val="num" w:pos="709"/>
        </w:tabs>
        <w:ind w:left="709" w:hanging="709"/>
      </w:pPr>
      <w:rPr>
        <w:rFonts w:cs="Times New Roman" w:hint="default"/>
        <w:b w:val="0"/>
        <w:i w:val="0"/>
        <w:sz w:val="20"/>
      </w:rPr>
    </w:lvl>
    <w:lvl w:ilvl="3">
      <w:start w:val="1"/>
      <w:numFmt w:val="lowerRoman"/>
      <w:lvlText w:val="(%4)"/>
      <w:lvlJc w:val="left"/>
      <w:pPr>
        <w:tabs>
          <w:tab w:val="num" w:pos="2138"/>
        </w:tabs>
        <w:ind w:left="2126" w:hanging="708"/>
      </w:pPr>
      <w:rPr>
        <w:rFonts w:cs="Times New Roman" w:hint="default"/>
        <w:b w:val="0"/>
        <w:i w:val="0"/>
        <w:sz w:val="20"/>
      </w:rPr>
    </w:lvl>
    <w:lvl w:ilvl="4">
      <w:start w:val="1"/>
      <w:numFmt w:val="lowerLetter"/>
      <w:lvlText w:val="(%5)"/>
      <w:lvlJc w:val="left"/>
      <w:pPr>
        <w:tabs>
          <w:tab w:val="num" w:pos="2835"/>
        </w:tabs>
        <w:ind w:left="2835" w:hanging="709"/>
      </w:pPr>
      <w:rPr>
        <w:rFonts w:cs="Times New Roman" w:hint="default"/>
        <w:b w:val="0"/>
        <w:i w:val="0"/>
        <w:sz w:val="22"/>
      </w:rPr>
    </w:lvl>
    <w:lvl w:ilvl="5">
      <w:start w:val="1"/>
      <w:numFmt w:val="decimal"/>
      <w:lvlText w:val="(%6)"/>
      <w:lvlJc w:val="left"/>
      <w:pPr>
        <w:tabs>
          <w:tab w:val="num" w:pos="3544"/>
        </w:tabs>
        <w:ind w:left="3544" w:hanging="709"/>
      </w:pPr>
      <w:rPr>
        <w:rFonts w:cs="Times New Roman" w:hint="default"/>
        <w:b w:val="0"/>
        <w:i w:val="0"/>
        <w:sz w:val="22"/>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1"/>
        </w:tabs>
        <w:ind w:left="4961" w:hanging="708"/>
      </w:pPr>
      <w:rPr>
        <w:rFonts w:cs="Times New Roman" w:hint="default"/>
        <w:b w:val="0"/>
        <w:i w:val="0"/>
        <w:sz w:val="22"/>
      </w:rPr>
    </w:lvl>
    <w:lvl w:ilvl="8">
      <w:start w:val="1"/>
      <w:numFmt w:val="lowerRoman"/>
      <w:lvlText w:val="(%9)"/>
      <w:lvlJc w:val="left"/>
      <w:pPr>
        <w:tabs>
          <w:tab w:val="num" w:pos="5681"/>
        </w:tabs>
        <w:ind w:left="5670" w:hanging="709"/>
      </w:pPr>
      <w:rPr>
        <w:rFonts w:cs="Times New Roman" w:hint="default"/>
        <w:b w:val="0"/>
        <w:i w:val="0"/>
        <w:sz w:val="22"/>
      </w:rPr>
    </w:lvl>
  </w:abstractNum>
  <w:abstractNum w:abstractNumId="16" w15:restartNumberingAfterBreak="0">
    <w:nsid w:val="4AA84812"/>
    <w:multiLevelType w:val="multilevel"/>
    <w:tmpl w:val="AD3C817A"/>
    <w:lvl w:ilvl="0">
      <w:start w:val="10"/>
      <w:numFmt w:val="decimal"/>
      <w:lvlText w:val="%1"/>
      <w:lvlJc w:val="left"/>
      <w:pPr>
        <w:ind w:left="500" w:hanging="500"/>
      </w:pPr>
      <w:rPr>
        <w:rFonts w:hint="default"/>
      </w:rPr>
    </w:lvl>
    <w:lvl w:ilvl="1">
      <w:start w:val="4"/>
      <w:numFmt w:val="decimal"/>
      <w:lvlText w:val="%1.%2"/>
      <w:lvlJc w:val="left"/>
      <w:pPr>
        <w:ind w:left="1214" w:hanging="500"/>
      </w:pPr>
      <w:rPr>
        <w:rFonts w:hint="default"/>
      </w:rPr>
    </w:lvl>
    <w:lvl w:ilvl="2">
      <w:start w:val="1"/>
      <w:numFmt w:val="upperLetter"/>
      <w:lvlText w:val="(%3)"/>
      <w:lvlJc w:val="left"/>
      <w:pPr>
        <w:ind w:left="2148" w:hanging="720"/>
      </w:pPr>
      <w:rPr>
        <w:rFonts w:asciiTheme="minorHAnsi" w:eastAsia="Times New Roman" w:hAnsiTheme="minorHAnsi" w:cs="Times New Roman"/>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7" w15:restartNumberingAfterBreak="0">
    <w:nsid w:val="520A2031"/>
    <w:multiLevelType w:val="multilevel"/>
    <w:tmpl w:val="D72EAA5C"/>
    <w:lvl w:ilvl="0">
      <w:start w:val="1"/>
      <w:numFmt w:val="decimal"/>
      <w:lvlText w:val="%1."/>
      <w:lvlJc w:val="left"/>
      <w:pPr>
        <w:tabs>
          <w:tab w:val="num" w:pos="709"/>
        </w:tabs>
        <w:ind w:left="709" w:hanging="708"/>
      </w:pPr>
      <w:rPr>
        <w:rFonts w:cs="Times New Roman" w:hint="default"/>
        <w:b/>
        <w:i w:val="0"/>
        <w:caps/>
        <w:sz w:val="20"/>
      </w:rPr>
    </w:lvl>
    <w:lvl w:ilvl="1">
      <w:start w:val="1"/>
      <w:numFmt w:val="decimal"/>
      <w:lvlText w:val="%1.%2"/>
      <w:lvlJc w:val="left"/>
      <w:pPr>
        <w:tabs>
          <w:tab w:val="num" w:pos="709"/>
        </w:tabs>
        <w:ind w:left="709" w:hanging="709"/>
      </w:pPr>
      <w:rPr>
        <w:rFonts w:cs="Times New Roman" w:hint="default"/>
        <w:b w:val="0"/>
        <w:i w:val="0"/>
        <w:caps w:val="0"/>
        <w:sz w:val="20"/>
      </w:rPr>
    </w:lvl>
    <w:lvl w:ilvl="2">
      <w:start w:val="1"/>
      <w:numFmt w:val="upperLetter"/>
      <w:lvlText w:val="(%3)"/>
      <w:lvlJc w:val="left"/>
      <w:pPr>
        <w:tabs>
          <w:tab w:val="num" w:pos="709"/>
        </w:tabs>
        <w:ind w:left="709" w:hanging="709"/>
      </w:pPr>
      <w:rPr>
        <w:rFonts w:cs="Times New Roman" w:hint="default"/>
        <w:b w:val="0"/>
        <w:i w:val="0"/>
        <w:sz w:val="20"/>
      </w:rPr>
    </w:lvl>
    <w:lvl w:ilvl="3">
      <w:start w:val="1"/>
      <w:numFmt w:val="lowerRoman"/>
      <w:lvlText w:val="(%4)"/>
      <w:lvlJc w:val="left"/>
      <w:pPr>
        <w:tabs>
          <w:tab w:val="num" w:pos="2138"/>
        </w:tabs>
        <w:ind w:left="2126" w:hanging="708"/>
      </w:pPr>
      <w:rPr>
        <w:rFonts w:cs="Times New Roman" w:hint="default"/>
        <w:b w:val="0"/>
        <w:i w:val="0"/>
        <w:sz w:val="20"/>
      </w:rPr>
    </w:lvl>
    <w:lvl w:ilvl="4">
      <w:start w:val="1"/>
      <w:numFmt w:val="lowerLetter"/>
      <w:lvlText w:val="(%5)"/>
      <w:lvlJc w:val="left"/>
      <w:pPr>
        <w:tabs>
          <w:tab w:val="num" w:pos="2835"/>
        </w:tabs>
        <w:ind w:left="2835" w:hanging="709"/>
      </w:pPr>
      <w:rPr>
        <w:rFonts w:cs="Times New Roman" w:hint="default"/>
        <w:b w:val="0"/>
        <w:i w:val="0"/>
        <w:sz w:val="22"/>
      </w:rPr>
    </w:lvl>
    <w:lvl w:ilvl="5">
      <w:start w:val="1"/>
      <w:numFmt w:val="decimal"/>
      <w:lvlText w:val="(%6)"/>
      <w:lvlJc w:val="left"/>
      <w:pPr>
        <w:tabs>
          <w:tab w:val="num" w:pos="3544"/>
        </w:tabs>
        <w:ind w:left="3544" w:hanging="709"/>
      </w:pPr>
      <w:rPr>
        <w:rFonts w:cs="Times New Roman" w:hint="default"/>
        <w:b w:val="0"/>
        <w:i w:val="0"/>
        <w:sz w:val="22"/>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1"/>
        </w:tabs>
        <w:ind w:left="4961" w:hanging="708"/>
      </w:pPr>
      <w:rPr>
        <w:rFonts w:cs="Times New Roman" w:hint="default"/>
        <w:b w:val="0"/>
        <w:i w:val="0"/>
        <w:sz w:val="22"/>
      </w:rPr>
    </w:lvl>
    <w:lvl w:ilvl="8">
      <w:start w:val="1"/>
      <w:numFmt w:val="lowerRoman"/>
      <w:lvlText w:val="(%9)"/>
      <w:lvlJc w:val="left"/>
      <w:pPr>
        <w:tabs>
          <w:tab w:val="num" w:pos="5681"/>
        </w:tabs>
        <w:ind w:left="5670" w:hanging="709"/>
      </w:pPr>
      <w:rPr>
        <w:rFonts w:cs="Times New Roman" w:hint="default"/>
        <w:b w:val="0"/>
        <w:i w:val="0"/>
        <w:sz w:val="22"/>
      </w:rPr>
    </w:lvl>
  </w:abstractNum>
  <w:abstractNum w:abstractNumId="18" w15:restartNumberingAfterBreak="0">
    <w:nsid w:val="546F7E24"/>
    <w:multiLevelType w:val="multilevel"/>
    <w:tmpl w:val="D72EAA5C"/>
    <w:lvl w:ilvl="0">
      <w:start w:val="1"/>
      <w:numFmt w:val="decimal"/>
      <w:lvlText w:val="%1."/>
      <w:lvlJc w:val="left"/>
      <w:pPr>
        <w:tabs>
          <w:tab w:val="num" w:pos="709"/>
        </w:tabs>
        <w:ind w:left="709" w:hanging="708"/>
      </w:pPr>
      <w:rPr>
        <w:rFonts w:cs="Times New Roman" w:hint="default"/>
        <w:b/>
        <w:i w:val="0"/>
        <w:caps/>
        <w:sz w:val="20"/>
      </w:rPr>
    </w:lvl>
    <w:lvl w:ilvl="1">
      <w:start w:val="1"/>
      <w:numFmt w:val="decimal"/>
      <w:lvlText w:val="%1.%2"/>
      <w:lvlJc w:val="left"/>
      <w:pPr>
        <w:tabs>
          <w:tab w:val="num" w:pos="709"/>
        </w:tabs>
        <w:ind w:left="709" w:hanging="709"/>
      </w:pPr>
      <w:rPr>
        <w:rFonts w:cs="Times New Roman" w:hint="default"/>
        <w:b w:val="0"/>
        <w:i w:val="0"/>
        <w:caps w:val="0"/>
        <w:sz w:val="20"/>
      </w:rPr>
    </w:lvl>
    <w:lvl w:ilvl="2">
      <w:start w:val="1"/>
      <w:numFmt w:val="upperLetter"/>
      <w:lvlText w:val="(%3)"/>
      <w:lvlJc w:val="left"/>
      <w:pPr>
        <w:tabs>
          <w:tab w:val="num" w:pos="709"/>
        </w:tabs>
        <w:ind w:left="709" w:hanging="709"/>
      </w:pPr>
      <w:rPr>
        <w:rFonts w:cs="Times New Roman" w:hint="default"/>
        <w:b w:val="0"/>
        <w:i w:val="0"/>
        <w:sz w:val="20"/>
      </w:rPr>
    </w:lvl>
    <w:lvl w:ilvl="3">
      <w:start w:val="1"/>
      <w:numFmt w:val="lowerRoman"/>
      <w:lvlText w:val="(%4)"/>
      <w:lvlJc w:val="left"/>
      <w:pPr>
        <w:tabs>
          <w:tab w:val="num" w:pos="2138"/>
        </w:tabs>
        <w:ind w:left="2126" w:hanging="708"/>
      </w:pPr>
      <w:rPr>
        <w:rFonts w:cs="Times New Roman" w:hint="default"/>
        <w:b w:val="0"/>
        <w:i w:val="0"/>
        <w:sz w:val="20"/>
      </w:rPr>
    </w:lvl>
    <w:lvl w:ilvl="4">
      <w:start w:val="1"/>
      <w:numFmt w:val="lowerLetter"/>
      <w:lvlText w:val="(%5)"/>
      <w:lvlJc w:val="left"/>
      <w:pPr>
        <w:tabs>
          <w:tab w:val="num" w:pos="2835"/>
        </w:tabs>
        <w:ind w:left="2835" w:hanging="709"/>
      </w:pPr>
      <w:rPr>
        <w:rFonts w:cs="Times New Roman" w:hint="default"/>
        <w:b w:val="0"/>
        <w:i w:val="0"/>
        <w:sz w:val="22"/>
      </w:rPr>
    </w:lvl>
    <w:lvl w:ilvl="5">
      <w:start w:val="1"/>
      <w:numFmt w:val="decimal"/>
      <w:lvlText w:val="(%6)"/>
      <w:lvlJc w:val="left"/>
      <w:pPr>
        <w:tabs>
          <w:tab w:val="num" w:pos="3544"/>
        </w:tabs>
        <w:ind w:left="3544" w:hanging="709"/>
      </w:pPr>
      <w:rPr>
        <w:rFonts w:cs="Times New Roman" w:hint="default"/>
        <w:b w:val="0"/>
        <w:i w:val="0"/>
        <w:sz w:val="22"/>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1"/>
        </w:tabs>
        <w:ind w:left="4961" w:hanging="708"/>
      </w:pPr>
      <w:rPr>
        <w:rFonts w:cs="Times New Roman" w:hint="default"/>
        <w:b w:val="0"/>
        <w:i w:val="0"/>
        <w:sz w:val="22"/>
      </w:rPr>
    </w:lvl>
    <w:lvl w:ilvl="8">
      <w:start w:val="1"/>
      <w:numFmt w:val="lowerRoman"/>
      <w:lvlText w:val="(%9)"/>
      <w:lvlJc w:val="left"/>
      <w:pPr>
        <w:tabs>
          <w:tab w:val="num" w:pos="5681"/>
        </w:tabs>
        <w:ind w:left="5670" w:hanging="709"/>
      </w:pPr>
      <w:rPr>
        <w:rFonts w:cs="Times New Roman" w:hint="default"/>
        <w:b w:val="0"/>
        <w:i w:val="0"/>
        <w:sz w:val="22"/>
      </w:rPr>
    </w:lvl>
  </w:abstractNum>
  <w:abstractNum w:abstractNumId="19" w15:restartNumberingAfterBreak="0">
    <w:nsid w:val="55B72736"/>
    <w:multiLevelType w:val="multilevel"/>
    <w:tmpl w:val="D72EAA5C"/>
    <w:lvl w:ilvl="0">
      <w:start w:val="1"/>
      <w:numFmt w:val="decimal"/>
      <w:lvlText w:val="%1."/>
      <w:lvlJc w:val="left"/>
      <w:pPr>
        <w:tabs>
          <w:tab w:val="num" w:pos="709"/>
        </w:tabs>
        <w:ind w:left="709" w:hanging="708"/>
      </w:pPr>
      <w:rPr>
        <w:rFonts w:cs="Times New Roman" w:hint="default"/>
        <w:b/>
        <w:i w:val="0"/>
        <w:caps/>
        <w:sz w:val="20"/>
      </w:rPr>
    </w:lvl>
    <w:lvl w:ilvl="1">
      <w:start w:val="1"/>
      <w:numFmt w:val="decimal"/>
      <w:lvlText w:val="%1.%2"/>
      <w:lvlJc w:val="left"/>
      <w:pPr>
        <w:tabs>
          <w:tab w:val="num" w:pos="709"/>
        </w:tabs>
        <w:ind w:left="709" w:hanging="709"/>
      </w:pPr>
      <w:rPr>
        <w:rFonts w:cs="Times New Roman" w:hint="default"/>
        <w:b w:val="0"/>
        <w:i w:val="0"/>
        <w:caps w:val="0"/>
        <w:sz w:val="20"/>
      </w:rPr>
    </w:lvl>
    <w:lvl w:ilvl="2">
      <w:start w:val="1"/>
      <w:numFmt w:val="upperLetter"/>
      <w:lvlText w:val="(%3)"/>
      <w:lvlJc w:val="left"/>
      <w:pPr>
        <w:tabs>
          <w:tab w:val="num" w:pos="709"/>
        </w:tabs>
        <w:ind w:left="709" w:hanging="709"/>
      </w:pPr>
      <w:rPr>
        <w:rFonts w:cs="Times New Roman" w:hint="default"/>
        <w:b w:val="0"/>
        <w:i w:val="0"/>
        <w:sz w:val="20"/>
      </w:rPr>
    </w:lvl>
    <w:lvl w:ilvl="3">
      <w:start w:val="1"/>
      <w:numFmt w:val="lowerRoman"/>
      <w:lvlText w:val="(%4)"/>
      <w:lvlJc w:val="left"/>
      <w:pPr>
        <w:tabs>
          <w:tab w:val="num" w:pos="2138"/>
        </w:tabs>
        <w:ind w:left="2126" w:hanging="708"/>
      </w:pPr>
      <w:rPr>
        <w:rFonts w:cs="Times New Roman" w:hint="default"/>
        <w:b w:val="0"/>
        <w:i w:val="0"/>
        <w:sz w:val="20"/>
      </w:rPr>
    </w:lvl>
    <w:lvl w:ilvl="4">
      <w:start w:val="1"/>
      <w:numFmt w:val="lowerLetter"/>
      <w:lvlText w:val="(%5)"/>
      <w:lvlJc w:val="left"/>
      <w:pPr>
        <w:tabs>
          <w:tab w:val="num" w:pos="2835"/>
        </w:tabs>
        <w:ind w:left="2835" w:hanging="709"/>
      </w:pPr>
      <w:rPr>
        <w:rFonts w:cs="Times New Roman" w:hint="default"/>
        <w:b w:val="0"/>
        <w:i w:val="0"/>
        <w:sz w:val="22"/>
      </w:rPr>
    </w:lvl>
    <w:lvl w:ilvl="5">
      <w:start w:val="1"/>
      <w:numFmt w:val="decimal"/>
      <w:lvlText w:val="(%6)"/>
      <w:lvlJc w:val="left"/>
      <w:pPr>
        <w:tabs>
          <w:tab w:val="num" w:pos="3544"/>
        </w:tabs>
        <w:ind w:left="3544" w:hanging="709"/>
      </w:pPr>
      <w:rPr>
        <w:rFonts w:cs="Times New Roman" w:hint="default"/>
        <w:b w:val="0"/>
        <w:i w:val="0"/>
        <w:sz w:val="22"/>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1"/>
        </w:tabs>
        <w:ind w:left="4961" w:hanging="708"/>
      </w:pPr>
      <w:rPr>
        <w:rFonts w:cs="Times New Roman" w:hint="default"/>
        <w:b w:val="0"/>
        <w:i w:val="0"/>
        <w:sz w:val="22"/>
      </w:rPr>
    </w:lvl>
    <w:lvl w:ilvl="8">
      <w:start w:val="1"/>
      <w:numFmt w:val="lowerRoman"/>
      <w:lvlText w:val="(%9)"/>
      <w:lvlJc w:val="left"/>
      <w:pPr>
        <w:tabs>
          <w:tab w:val="num" w:pos="5681"/>
        </w:tabs>
        <w:ind w:left="5670" w:hanging="709"/>
      </w:pPr>
      <w:rPr>
        <w:rFonts w:cs="Times New Roman" w:hint="default"/>
        <w:b w:val="0"/>
        <w:i w:val="0"/>
        <w:sz w:val="22"/>
      </w:rPr>
    </w:lvl>
  </w:abstractNum>
  <w:abstractNum w:abstractNumId="20" w15:restartNumberingAfterBreak="0">
    <w:nsid w:val="5CED27F5"/>
    <w:multiLevelType w:val="multilevel"/>
    <w:tmpl w:val="D72EAA5C"/>
    <w:lvl w:ilvl="0">
      <w:start w:val="1"/>
      <w:numFmt w:val="decimal"/>
      <w:lvlText w:val="%1."/>
      <w:lvlJc w:val="left"/>
      <w:pPr>
        <w:tabs>
          <w:tab w:val="num" w:pos="709"/>
        </w:tabs>
        <w:ind w:left="709" w:hanging="708"/>
      </w:pPr>
      <w:rPr>
        <w:rFonts w:cs="Times New Roman" w:hint="default"/>
        <w:b/>
        <w:i w:val="0"/>
        <w:caps/>
        <w:sz w:val="20"/>
      </w:rPr>
    </w:lvl>
    <w:lvl w:ilvl="1">
      <w:start w:val="1"/>
      <w:numFmt w:val="decimal"/>
      <w:lvlText w:val="%1.%2"/>
      <w:lvlJc w:val="left"/>
      <w:pPr>
        <w:tabs>
          <w:tab w:val="num" w:pos="709"/>
        </w:tabs>
        <w:ind w:left="709" w:hanging="709"/>
      </w:pPr>
      <w:rPr>
        <w:rFonts w:cs="Times New Roman" w:hint="default"/>
        <w:b w:val="0"/>
        <w:i w:val="0"/>
        <w:caps w:val="0"/>
        <w:sz w:val="20"/>
      </w:rPr>
    </w:lvl>
    <w:lvl w:ilvl="2">
      <w:start w:val="1"/>
      <w:numFmt w:val="upperLetter"/>
      <w:lvlText w:val="(%3)"/>
      <w:lvlJc w:val="left"/>
      <w:pPr>
        <w:tabs>
          <w:tab w:val="num" w:pos="709"/>
        </w:tabs>
        <w:ind w:left="709" w:hanging="709"/>
      </w:pPr>
      <w:rPr>
        <w:rFonts w:cs="Times New Roman" w:hint="default"/>
        <w:b w:val="0"/>
        <w:i w:val="0"/>
        <w:sz w:val="20"/>
      </w:rPr>
    </w:lvl>
    <w:lvl w:ilvl="3">
      <w:start w:val="1"/>
      <w:numFmt w:val="lowerRoman"/>
      <w:lvlText w:val="(%4)"/>
      <w:lvlJc w:val="left"/>
      <w:pPr>
        <w:tabs>
          <w:tab w:val="num" w:pos="2138"/>
        </w:tabs>
        <w:ind w:left="2126" w:hanging="708"/>
      </w:pPr>
      <w:rPr>
        <w:rFonts w:cs="Times New Roman" w:hint="default"/>
        <w:b w:val="0"/>
        <w:i w:val="0"/>
        <w:sz w:val="20"/>
      </w:rPr>
    </w:lvl>
    <w:lvl w:ilvl="4">
      <w:start w:val="1"/>
      <w:numFmt w:val="lowerLetter"/>
      <w:lvlText w:val="(%5)"/>
      <w:lvlJc w:val="left"/>
      <w:pPr>
        <w:tabs>
          <w:tab w:val="num" w:pos="2835"/>
        </w:tabs>
        <w:ind w:left="2835" w:hanging="709"/>
      </w:pPr>
      <w:rPr>
        <w:rFonts w:cs="Times New Roman" w:hint="default"/>
        <w:b w:val="0"/>
        <w:i w:val="0"/>
        <w:sz w:val="22"/>
      </w:rPr>
    </w:lvl>
    <w:lvl w:ilvl="5">
      <w:start w:val="1"/>
      <w:numFmt w:val="decimal"/>
      <w:lvlText w:val="(%6)"/>
      <w:lvlJc w:val="left"/>
      <w:pPr>
        <w:tabs>
          <w:tab w:val="num" w:pos="3544"/>
        </w:tabs>
        <w:ind w:left="3544" w:hanging="709"/>
      </w:pPr>
      <w:rPr>
        <w:rFonts w:cs="Times New Roman" w:hint="default"/>
        <w:b w:val="0"/>
        <w:i w:val="0"/>
        <w:sz w:val="22"/>
      </w:rPr>
    </w:lvl>
    <w:lvl w:ilvl="6">
      <w:start w:val="1"/>
      <w:numFmt w:val="upperLetter"/>
      <w:lvlText w:val="(%7)"/>
      <w:lvlJc w:val="left"/>
      <w:pPr>
        <w:tabs>
          <w:tab w:val="num" w:pos="4253"/>
        </w:tabs>
        <w:ind w:left="4253" w:hanging="709"/>
      </w:pPr>
      <w:rPr>
        <w:rFonts w:cs="Times New Roman" w:hint="default"/>
      </w:rPr>
    </w:lvl>
    <w:lvl w:ilvl="7">
      <w:start w:val="1"/>
      <w:numFmt w:val="decimal"/>
      <w:lvlText w:val="(%8)"/>
      <w:lvlJc w:val="left"/>
      <w:pPr>
        <w:tabs>
          <w:tab w:val="num" w:pos="4961"/>
        </w:tabs>
        <w:ind w:left="4961" w:hanging="708"/>
      </w:pPr>
      <w:rPr>
        <w:rFonts w:cs="Times New Roman" w:hint="default"/>
        <w:b w:val="0"/>
        <w:i w:val="0"/>
        <w:sz w:val="22"/>
      </w:rPr>
    </w:lvl>
    <w:lvl w:ilvl="8">
      <w:start w:val="1"/>
      <w:numFmt w:val="lowerRoman"/>
      <w:lvlText w:val="(%9)"/>
      <w:lvlJc w:val="left"/>
      <w:pPr>
        <w:tabs>
          <w:tab w:val="num" w:pos="5681"/>
        </w:tabs>
        <w:ind w:left="5670" w:hanging="709"/>
      </w:pPr>
      <w:rPr>
        <w:rFonts w:cs="Times New Roman" w:hint="default"/>
        <w:b w:val="0"/>
        <w:i w:val="0"/>
        <w:sz w:val="22"/>
      </w:rPr>
    </w:lvl>
  </w:abstractNum>
  <w:abstractNum w:abstractNumId="2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2"/>
  </w:num>
  <w:num w:numId="24">
    <w:abstractNumId w:val="15"/>
  </w:num>
  <w:num w:numId="25">
    <w:abstractNumId w:val="19"/>
  </w:num>
  <w:num w:numId="26">
    <w:abstractNumId w:val="18"/>
  </w:num>
  <w:num w:numId="27">
    <w:abstractNumId w:val="11"/>
  </w:num>
  <w:num w:numId="28">
    <w:abstractNumId w:val="13"/>
  </w:num>
  <w:num w:numId="29">
    <w:abstractNumId w:val="20"/>
  </w:num>
  <w:num w:numId="30">
    <w:abstractNumId w:val="17"/>
  </w:num>
  <w:num w:numId="31">
    <w:abstractNumId w:val="10"/>
  </w:num>
  <w:num w:numId="32">
    <w:abstractNumId w:val="2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14"/>
    <w:lvlOverride w:ilvl="0">
      <w:lvl w:ilvl="0">
        <w:start w:val="1"/>
        <w:numFmt w:val="decimal"/>
        <w:lvlText w:val="%1."/>
        <w:lvlJc w:val="left"/>
        <w:pPr>
          <w:ind w:left="720" w:hanging="720"/>
        </w:pPr>
        <w:rPr>
          <w:rFonts w:ascii="Arial" w:hAnsi="Arial" w:cs="Arial" w:hint="default"/>
          <w:b/>
          <w:sz w:val="19"/>
          <w:szCs w:val="19"/>
        </w:rPr>
      </w:lvl>
    </w:lvlOverride>
    <w:lvlOverride w:ilvl="1">
      <w:lvl w:ilvl="1">
        <w:start w:val="1"/>
        <w:numFmt w:val="decimal"/>
        <w:lvlText w:val="%1.%2"/>
        <w:lvlJc w:val="left"/>
        <w:pPr>
          <w:ind w:left="720" w:hanging="720"/>
        </w:pPr>
        <w:rPr>
          <w:rFonts w:ascii="Arial" w:hAnsi="Arial" w:cs="Arial" w:hint="default"/>
          <w:b w:val="0"/>
          <w:sz w:val="19"/>
          <w:szCs w:val="19"/>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hideSpellingErrors/>
  <w:hideGrammaticalErrors/>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oNotTrackFormatting/>
  <w:defaultTabStop w:val="720"/>
  <w:drawingGridHorizontalSpacing w:val="100"/>
  <w:noPunctuationKerning/>
  <w:characterSpacingControl w:val="doNotCompress"/>
  <w:doNotValidateAgainstSchema/>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A5"/>
    <w:rsid w:val="000038C7"/>
    <w:rsid w:val="000049B1"/>
    <w:rsid w:val="0000518C"/>
    <w:rsid w:val="00007B97"/>
    <w:rsid w:val="00011336"/>
    <w:rsid w:val="00017CD6"/>
    <w:rsid w:val="00021171"/>
    <w:rsid w:val="00022F8C"/>
    <w:rsid w:val="00027922"/>
    <w:rsid w:val="00033C29"/>
    <w:rsid w:val="00035328"/>
    <w:rsid w:val="0004377C"/>
    <w:rsid w:val="00053813"/>
    <w:rsid w:val="0005534F"/>
    <w:rsid w:val="000562B8"/>
    <w:rsid w:val="000653A0"/>
    <w:rsid w:val="000679E7"/>
    <w:rsid w:val="00072982"/>
    <w:rsid w:val="00077A94"/>
    <w:rsid w:val="00083BE6"/>
    <w:rsid w:val="0008547E"/>
    <w:rsid w:val="00087BC5"/>
    <w:rsid w:val="00097C99"/>
    <w:rsid w:val="000A55A3"/>
    <w:rsid w:val="000B0CDD"/>
    <w:rsid w:val="000B61A2"/>
    <w:rsid w:val="000B73E1"/>
    <w:rsid w:val="000C75FB"/>
    <w:rsid w:val="000D5E18"/>
    <w:rsid w:val="000D6A51"/>
    <w:rsid w:val="000E0E04"/>
    <w:rsid w:val="000E2DD4"/>
    <w:rsid w:val="000E326E"/>
    <w:rsid w:val="000E3888"/>
    <w:rsid w:val="0010031D"/>
    <w:rsid w:val="00100ECB"/>
    <w:rsid w:val="00103063"/>
    <w:rsid w:val="00107457"/>
    <w:rsid w:val="001109A0"/>
    <w:rsid w:val="00111BAB"/>
    <w:rsid w:val="0011207D"/>
    <w:rsid w:val="00112780"/>
    <w:rsid w:val="0011486A"/>
    <w:rsid w:val="001251C3"/>
    <w:rsid w:val="00134CA5"/>
    <w:rsid w:val="00135323"/>
    <w:rsid w:val="00136683"/>
    <w:rsid w:val="00143D14"/>
    <w:rsid w:val="00167104"/>
    <w:rsid w:val="001706C4"/>
    <w:rsid w:val="00174A56"/>
    <w:rsid w:val="0017514A"/>
    <w:rsid w:val="001752A1"/>
    <w:rsid w:val="001813A2"/>
    <w:rsid w:val="001826FC"/>
    <w:rsid w:val="001870F7"/>
    <w:rsid w:val="00191CCA"/>
    <w:rsid w:val="001929DF"/>
    <w:rsid w:val="00195241"/>
    <w:rsid w:val="00196AC1"/>
    <w:rsid w:val="001A66E9"/>
    <w:rsid w:val="001B0ECE"/>
    <w:rsid w:val="001B3B9E"/>
    <w:rsid w:val="001B4802"/>
    <w:rsid w:val="001C03EB"/>
    <w:rsid w:val="001C27B7"/>
    <w:rsid w:val="001C2F65"/>
    <w:rsid w:val="001C3F8C"/>
    <w:rsid w:val="001E32F2"/>
    <w:rsid w:val="001E417B"/>
    <w:rsid w:val="001E7CCC"/>
    <w:rsid w:val="0020189A"/>
    <w:rsid w:val="002078FB"/>
    <w:rsid w:val="00207905"/>
    <w:rsid w:val="00213DA1"/>
    <w:rsid w:val="00214B75"/>
    <w:rsid w:val="00226E23"/>
    <w:rsid w:val="00230B18"/>
    <w:rsid w:val="00230DDE"/>
    <w:rsid w:val="00232DEF"/>
    <w:rsid w:val="00241861"/>
    <w:rsid w:val="002465B7"/>
    <w:rsid w:val="00257448"/>
    <w:rsid w:val="002679A8"/>
    <w:rsid w:val="00273193"/>
    <w:rsid w:val="0027403F"/>
    <w:rsid w:val="00275099"/>
    <w:rsid w:val="002810CE"/>
    <w:rsid w:val="00287DD0"/>
    <w:rsid w:val="002900F6"/>
    <w:rsid w:val="00290BA5"/>
    <w:rsid w:val="00291B9B"/>
    <w:rsid w:val="002936CC"/>
    <w:rsid w:val="002972A5"/>
    <w:rsid w:val="002A5008"/>
    <w:rsid w:val="002B1A95"/>
    <w:rsid w:val="002B3164"/>
    <w:rsid w:val="002B6754"/>
    <w:rsid w:val="002D00BD"/>
    <w:rsid w:val="002D0A30"/>
    <w:rsid w:val="002D4B4A"/>
    <w:rsid w:val="002D576A"/>
    <w:rsid w:val="002E1FF2"/>
    <w:rsid w:val="002F2F87"/>
    <w:rsid w:val="002F5CE5"/>
    <w:rsid w:val="002F7BFF"/>
    <w:rsid w:val="002F7F00"/>
    <w:rsid w:val="0030740D"/>
    <w:rsid w:val="00310534"/>
    <w:rsid w:val="003137C9"/>
    <w:rsid w:val="00327537"/>
    <w:rsid w:val="00331467"/>
    <w:rsid w:val="00333FD8"/>
    <w:rsid w:val="00341630"/>
    <w:rsid w:val="0034565C"/>
    <w:rsid w:val="00347B54"/>
    <w:rsid w:val="00351F00"/>
    <w:rsid w:val="00360682"/>
    <w:rsid w:val="003617DD"/>
    <w:rsid w:val="00362442"/>
    <w:rsid w:val="00365D13"/>
    <w:rsid w:val="00366563"/>
    <w:rsid w:val="003741F7"/>
    <w:rsid w:val="00375CAD"/>
    <w:rsid w:val="00377D06"/>
    <w:rsid w:val="00381671"/>
    <w:rsid w:val="00386CC6"/>
    <w:rsid w:val="00394BB9"/>
    <w:rsid w:val="00396C75"/>
    <w:rsid w:val="003A0212"/>
    <w:rsid w:val="003A36D9"/>
    <w:rsid w:val="003B358D"/>
    <w:rsid w:val="003B7F85"/>
    <w:rsid w:val="003C3ED8"/>
    <w:rsid w:val="003F0660"/>
    <w:rsid w:val="00404483"/>
    <w:rsid w:val="00407359"/>
    <w:rsid w:val="00412284"/>
    <w:rsid w:val="00413E8F"/>
    <w:rsid w:val="00414B09"/>
    <w:rsid w:val="004154DF"/>
    <w:rsid w:val="004248AE"/>
    <w:rsid w:val="00426A63"/>
    <w:rsid w:val="00426BD4"/>
    <w:rsid w:val="00431F95"/>
    <w:rsid w:val="00432BDF"/>
    <w:rsid w:val="004343AF"/>
    <w:rsid w:val="00443867"/>
    <w:rsid w:val="004459E9"/>
    <w:rsid w:val="0045306D"/>
    <w:rsid w:val="00463431"/>
    <w:rsid w:val="00470548"/>
    <w:rsid w:val="004857A5"/>
    <w:rsid w:val="004859BB"/>
    <w:rsid w:val="004955CE"/>
    <w:rsid w:val="004A6433"/>
    <w:rsid w:val="004A674B"/>
    <w:rsid w:val="004B7344"/>
    <w:rsid w:val="004B7C61"/>
    <w:rsid w:val="004C0A77"/>
    <w:rsid w:val="004C133B"/>
    <w:rsid w:val="004C1921"/>
    <w:rsid w:val="004D1B17"/>
    <w:rsid w:val="004D6E5C"/>
    <w:rsid w:val="004E0060"/>
    <w:rsid w:val="004E0EB1"/>
    <w:rsid w:val="004E5FB1"/>
    <w:rsid w:val="004E6A2D"/>
    <w:rsid w:val="004F7845"/>
    <w:rsid w:val="00503163"/>
    <w:rsid w:val="00513F2B"/>
    <w:rsid w:val="0051498F"/>
    <w:rsid w:val="005161F3"/>
    <w:rsid w:val="00522694"/>
    <w:rsid w:val="005371B0"/>
    <w:rsid w:val="00547A39"/>
    <w:rsid w:val="00554B4E"/>
    <w:rsid w:val="00555D7D"/>
    <w:rsid w:val="00564A25"/>
    <w:rsid w:val="00564FF0"/>
    <w:rsid w:val="005859CD"/>
    <w:rsid w:val="00592154"/>
    <w:rsid w:val="00593AD4"/>
    <w:rsid w:val="005945A8"/>
    <w:rsid w:val="00594D68"/>
    <w:rsid w:val="0059534E"/>
    <w:rsid w:val="00596CB7"/>
    <w:rsid w:val="00597182"/>
    <w:rsid w:val="005A046D"/>
    <w:rsid w:val="005B55C9"/>
    <w:rsid w:val="005C0A60"/>
    <w:rsid w:val="005C15B9"/>
    <w:rsid w:val="005C2599"/>
    <w:rsid w:val="005C5D17"/>
    <w:rsid w:val="005D3998"/>
    <w:rsid w:val="005D6D98"/>
    <w:rsid w:val="005E03EC"/>
    <w:rsid w:val="005E3D41"/>
    <w:rsid w:val="005E4D56"/>
    <w:rsid w:val="005E6943"/>
    <w:rsid w:val="005F0B8B"/>
    <w:rsid w:val="005F1540"/>
    <w:rsid w:val="005F2828"/>
    <w:rsid w:val="00600C11"/>
    <w:rsid w:val="006019E6"/>
    <w:rsid w:val="00602191"/>
    <w:rsid w:val="00606594"/>
    <w:rsid w:val="00623EC8"/>
    <w:rsid w:val="0062577B"/>
    <w:rsid w:val="00626E85"/>
    <w:rsid w:val="006275DC"/>
    <w:rsid w:val="00630555"/>
    <w:rsid w:val="00634818"/>
    <w:rsid w:val="00652539"/>
    <w:rsid w:val="00656C26"/>
    <w:rsid w:val="0066338D"/>
    <w:rsid w:val="00665EF8"/>
    <w:rsid w:val="006677BB"/>
    <w:rsid w:val="00671423"/>
    <w:rsid w:val="00674FEE"/>
    <w:rsid w:val="006772EE"/>
    <w:rsid w:val="006802B2"/>
    <w:rsid w:val="00685A20"/>
    <w:rsid w:val="0069694E"/>
    <w:rsid w:val="00696E23"/>
    <w:rsid w:val="00697445"/>
    <w:rsid w:val="006C2B22"/>
    <w:rsid w:val="006C6F5B"/>
    <w:rsid w:val="006D075F"/>
    <w:rsid w:val="006D0AC7"/>
    <w:rsid w:val="006D50AE"/>
    <w:rsid w:val="006D52D8"/>
    <w:rsid w:val="006D65FC"/>
    <w:rsid w:val="006E378F"/>
    <w:rsid w:val="006F268E"/>
    <w:rsid w:val="006F58F5"/>
    <w:rsid w:val="006F7CD0"/>
    <w:rsid w:val="00701837"/>
    <w:rsid w:val="00701FB5"/>
    <w:rsid w:val="007048F5"/>
    <w:rsid w:val="00706B59"/>
    <w:rsid w:val="00710B25"/>
    <w:rsid w:val="00711F9F"/>
    <w:rsid w:val="00714429"/>
    <w:rsid w:val="00716FC3"/>
    <w:rsid w:val="00721E56"/>
    <w:rsid w:val="0072408A"/>
    <w:rsid w:val="00731EA2"/>
    <w:rsid w:val="00732399"/>
    <w:rsid w:val="00732A0F"/>
    <w:rsid w:val="0073526E"/>
    <w:rsid w:val="00735424"/>
    <w:rsid w:val="00735B7C"/>
    <w:rsid w:val="00740278"/>
    <w:rsid w:val="00740E6F"/>
    <w:rsid w:val="00742DBB"/>
    <w:rsid w:val="00750EFA"/>
    <w:rsid w:val="0076256E"/>
    <w:rsid w:val="00771851"/>
    <w:rsid w:val="00772DE4"/>
    <w:rsid w:val="00774F8B"/>
    <w:rsid w:val="0077601C"/>
    <w:rsid w:val="0078147C"/>
    <w:rsid w:val="007851A7"/>
    <w:rsid w:val="00791FD0"/>
    <w:rsid w:val="00797C59"/>
    <w:rsid w:val="007A2C23"/>
    <w:rsid w:val="007A3D0F"/>
    <w:rsid w:val="007A6348"/>
    <w:rsid w:val="007C0306"/>
    <w:rsid w:val="007C437F"/>
    <w:rsid w:val="007C4793"/>
    <w:rsid w:val="007C5159"/>
    <w:rsid w:val="007C5593"/>
    <w:rsid w:val="007C5868"/>
    <w:rsid w:val="007C7597"/>
    <w:rsid w:val="007C7D0A"/>
    <w:rsid w:val="007D54BA"/>
    <w:rsid w:val="007D68C2"/>
    <w:rsid w:val="007E2BEF"/>
    <w:rsid w:val="007E5266"/>
    <w:rsid w:val="007F0D02"/>
    <w:rsid w:val="007F1F64"/>
    <w:rsid w:val="00810D46"/>
    <w:rsid w:val="0081734E"/>
    <w:rsid w:val="00824E88"/>
    <w:rsid w:val="00834E14"/>
    <w:rsid w:val="00842424"/>
    <w:rsid w:val="0084398B"/>
    <w:rsid w:val="00845533"/>
    <w:rsid w:val="00850AB6"/>
    <w:rsid w:val="0085309E"/>
    <w:rsid w:val="0085699E"/>
    <w:rsid w:val="00861543"/>
    <w:rsid w:val="00861FA6"/>
    <w:rsid w:val="00870793"/>
    <w:rsid w:val="00877B36"/>
    <w:rsid w:val="00882AD0"/>
    <w:rsid w:val="008866B5"/>
    <w:rsid w:val="00895231"/>
    <w:rsid w:val="008968C1"/>
    <w:rsid w:val="008A2436"/>
    <w:rsid w:val="008A5741"/>
    <w:rsid w:val="008A6096"/>
    <w:rsid w:val="008A7147"/>
    <w:rsid w:val="008B06EB"/>
    <w:rsid w:val="008B12A5"/>
    <w:rsid w:val="008B61B1"/>
    <w:rsid w:val="008C010C"/>
    <w:rsid w:val="008C21D8"/>
    <w:rsid w:val="008D1A79"/>
    <w:rsid w:val="008D23FA"/>
    <w:rsid w:val="008D2C6D"/>
    <w:rsid w:val="008D4758"/>
    <w:rsid w:val="008E2A37"/>
    <w:rsid w:val="008E56D2"/>
    <w:rsid w:val="008E6989"/>
    <w:rsid w:val="008F458F"/>
    <w:rsid w:val="008F772F"/>
    <w:rsid w:val="0090662B"/>
    <w:rsid w:val="009120D2"/>
    <w:rsid w:val="00917372"/>
    <w:rsid w:val="00917534"/>
    <w:rsid w:val="00933984"/>
    <w:rsid w:val="009361D4"/>
    <w:rsid w:val="00944EFD"/>
    <w:rsid w:val="00957A6A"/>
    <w:rsid w:val="00960A98"/>
    <w:rsid w:val="00965148"/>
    <w:rsid w:val="00965B15"/>
    <w:rsid w:val="00965C85"/>
    <w:rsid w:val="00973717"/>
    <w:rsid w:val="009776E1"/>
    <w:rsid w:val="00983B8C"/>
    <w:rsid w:val="009924F6"/>
    <w:rsid w:val="0099293B"/>
    <w:rsid w:val="009935BF"/>
    <w:rsid w:val="0099745C"/>
    <w:rsid w:val="00997804"/>
    <w:rsid w:val="009A41A1"/>
    <w:rsid w:val="009A516D"/>
    <w:rsid w:val="009B040B"/>
    <w:rsid w:val="009C1038"/>
    <w:rsid w:val="009D0CB3"/>
    <w:rsid w:val="009D226B"/>
    <w:rsid w:val="009D73BB"/>
    <w:rsid w:val="009D7835"/>
    <w:rsid w:val="009D7D6F"/>
    <w:rsid w:val="009E690B"/>
    <w:rsid w:val="009F072C"/>
    <w:rsid w:val="00A021A1"/>
    <w:rsid w:val="00A04F3E"/>
    <w:rsid w:val="00A07244"/>
    <w:rsid w:val="00A10FC7"/>
    <w:rsid w:val="00A142FF"/>
    <w:rsid w:val="00A221D8"/>
    <w:rsid w:val="00A23526"/>
    <w:rsid w:val="00A35732"/>
    <w:rsid w:val="00A37B4A"/>
    <w:rsid w:val="00A4084C"/>
    <w:rsid w:val="00A649C0"/>
    <w:rsid w:val="00A71644"/>
    <w:rsid w:val="00A75221"/>
    <w:rsid w:val="00A7559A"/>
    <w:rsid w:val="00A76AB2"/>
    <w:rsid w:val="00A819CB"/>
    <w:rsid w:val="00A82606"/>
    <w:rsid w:val="00A84F0C"/>
    <w:rsid w:val="00A855D0"/>
    <w:rsid w:val="00A9778C"/>
    <w:rsid w:val="00AA0A14"/>
    <w:rsid w:val="00AB066B"/>
    <w:rsid w:val="00AB71C3"/>
    <w:rsid w:val="00AD2359"/>
    <w:rsid w:val="00B12DE4"/>
    <w:rsid w:val="00B13F6D"/>
    <w:rsid w:val="00B20B4C"/>
    <w:rsid w:val="00B25223"/>
    <w:rsid w:val="00B25AF4"/>
    <w:rsid w:val="00B25E59"/>
    <w:rsid w:val="00B30775"/>
    <w:rsid w:val="00B3709F"/>
    <w:rsid w:val="00B40C78"/>
    <w:rsid w:val="00B40FBE"/>
    <w:rsid w:val="00B55D18"/>
    <w:rsid w:val="00B571B3"/>
    <w:rsid w:val="00B5740C"/>
    <w:rsid w:val="00B6573A"/>
    <w:rsid w:val="00B65811"/>
    <w:rsid w:val="00B65A08"/>
    <w:rsid w:val="00B66D44"/>
    <w:rsid w:val="00B70475"/>
    <w:rsid w:val="00B70744"/>
    <w:rsid w:val="00B715C0"/>
    <w:rsid w:val="00B72646"/>
    <w:rsid w:val="00B913B4"/>
    <w:rsid w:val="00B931EF"/>
    <w:rsid w:val="00B95752"/>
    <w:rsid w:val="00B9624A"/>
    <w:rsid w:val="00BA3C39"/>
    <w:rsid w:val="00BA6649"/>
    <w:rsid w:val="00BB5A98"/>
    <w:rsid w:val="00BC0CE8"/>
    <w:rsid w:val="00BC669A"/>
    <w:rsid w:val="00BD1B2F"/>
    <w:rsid w:val="00BD26A2"/>
    <w:rsid w:val="00BD3D71"/>
    <w:rsid w:val="00BE1D43"/>
    <w:rsid w:val="00BE3825"/>
    <w:rsid w:val="00BE550B"/>
    <w:rsid w:val="00BE6B0F"/>
    <w:rsid w:val="00BF1ADF"/>
    <w:rsid w:val="00BF7DDC"/>
    <w:rsid w:val="00C00152"/>
    <w:rsid w:val="00C00504"/>
    <w:rsid w:val="00C01374"/>
    <w:rsid w:val="00C015A5"/>
    <w:rsid w:val="00C02568"/>
    <w:rsid w:val="00C0400D"/>
    <w:rsid w:val="00C05124"/>
    <w:rsid w:val="00C0541D"/>
    <w:rsid w:val="00C100A5"/>
    <w:rsid w:val="00C16D3B"/>
    <w:rsid w:val="00C17422"/>
    <w:rsid w:val="00C2173C"/>
    <w:rsid w:val="00C3045C"/>
    <w:rsid w:val="00C41D0F"/>
    <w:rsid w:val="00C424B8"/>
    <w:rsid w:val="00C50298"/>
    <w:rsid w:val="00C6136B"/>
    <w:rsid w:val="00C618D0"/>
    <w:rsid w:val="00C650E8"/>
    <w:rsid w:val="00C72B06"/>
    <w:rsid w:val="00C82966"/>
    <w:rsid w:val="00C912A2"/>
    <w:rsid w:val="00CB03B0"/>
    <w:rsid w:val="00CB169B"/>
    <w:rsid w:val="00CB3352"/>
    <w:rsid w:val="00CB37F6"/>
    <w:rsid w:val="00CB678C"/>
    <w:rsid w:val="00CC2D3E"/>
    <w:rsid w:val="00CC369C"/>
    <w:rsid w:val="00CC476A"/>
    <w:rsid w:val="00CC5C9F"/>
    <w:rsid w:val="00CC6C9A"/>
    <w:rsid w:val="00CD0AD5"/>
    <w:rsid w:val="00CD2014"/>
    <w:rsid w:val="00CD2A6A"/>
    <w:rsid w:val="00CF07C7"/>
    <w:rsid w:val="00CF2522"/>
    <w:rsid w:val="00CF4FAF"/>
    <w:rsid w:val="00D02103"/>
    <w:rsid w:val="00D02349"/>
    <w:rsid w:val="00D11C78"/>
    <w:rsid w:val="00D138D4"/>
    <w:rsid w:val="00D1565D"/>
    <w:rsid w:val="00D2173E"/>
    <w:rsid w:val="00D23E3D"/>
    <w:rsid w:val="00D2416B"/>
    <w:rsid w:val="00D2588E"/>
    <w:rsid w:val="00D323D2"/>
    <w:rsid w:val="00D32512"/>
    <w:rsid w:val="00D34D62"/>
    <w:rsid w:val="00D3666F"/>
    <w:rsid w:val="00D377FD"/>
    <w:rsid w:val="00D40A71"/>
    <w:rsid w:val="00D41A08"/>
    <w:rsid w:val="00D46758"/>
    <w:rsid w:val="00D5058C"/>
    <w:rsid w:val="00D5061D"/>
    <w:rsid w:val="00D6370D"/>
    <w:rsid w:val="00D6565B"/>
    <w:rsid w:val="00D658D2"/>
    <w:rsid w:val="00D71657"/>
    <w:rsid w:val="00D724CD"/>
    <w:rsid w:val="00D82E7C"/>
    <w:rsid w:val="00D84383"/>
    <w:rsid w:val="00D87766"/>
    <w:rsid w:val="00D87CE1"/>
    <w:rsid w:val="00DA2452"/>
    <w:rsid w:val="00DA5C7D"/>
    <w:rsid w:val="00DA5E83"/>
    <w:rsid w:val="00DB79EC"/>
    <w:rsid w:val="00DD4BA4"/>
    <w:rsid w:val="00DD76CD"/>
    <w:rsid w:val="00DE1572"/>
    <w:rsid w:val="00DE5775"/>
    <w:rsid w:val="00DF0427"/>
    <w:rsid w:val="00DF0922"/>
    <w:rsid w:val="00DF2335"/>
    <w:rsid w:val="00DF57B4"/>
    <w:rsid w:val="00DF595E"/>
    <w:rsid w:val="00E06C36"/>
    <w:rsid w:val="00E100BD"/>
    <w:rsid w:val="00E10967"/>
    <w:rsid w:val="00E132BA"/>
    <w:rsid w:val="00E13A98"/>
    <w:rsid w:val="00E152DE"/>
    <w:rsid w:val="00E15500"/>
    <w:rsid w:val="00E200B4"/>
    <w:rsid w:val="00E21591"/>
    <w:rsid w:val="00E23059"/>
    <w:rsid w:val="00E235BB"/>
    <w:rsid w:val="00E2379D"/>
    <w:rsid w:val="00E239D6"/>
    <w:rsid w:val="00E23ADF"/>
    <w:rsid w:val="00E3146C"/>
    <w:rsid w:val="00E33844"/>
    <w:rsid w:val="00E35270"/>
    <w:rsid w:val="00E511E7"/>
    <w:rsid w:val="00E618D6"/>
    <w:rsid w:val="00E62ACD"/>
    <w:rsid w:val="00E70792"/>
    <w:rsid w:val="00E73B6A"/>
    <w:rsid w:val="00E75165"/>
    <w:rsid w:val="00E76242"/>
    <w:rsid w:val="00E8213E"/>
    <w:rsid w:val="00E925D4"/>
    <w:rsid w:val="00EA0F5E"/>
    <w:rsid w:val="00EA44EA"/>
    <w:rsid w:val="00EA5F93"/>
    <w:rsid w:val="00EB2402"/>
    <w:rsid w:val="00EB3384"/>
    <w:rsid w:val="00EB33CA"/>
    <w:rsid w:val="00EB5240"/>
    <w:rsid w:val="00EC34D0"/>
    <w:rsid w:val="00EC6DDC"/>
    <w:rsid w:val="00EC79DD"/>
    <w:rsid w:val="00EE2F20"/>
    <w:rsid w:val="00EE401C"/>
    <w:rsid w:val="00EE7CB8"/>
    <w:rsid w:val="00EF1657"/>
    <w:rsid w:val="00EF203A"/>
    <w:rsid w:val="00F008AE"/>
    <w:rsid w:val="00F11A26"/>
    <w:rsid w:val="00F12083"/>
    <w:rsid w:val="00F13A03"/>
    <w:rsid w:val="00F20FDD"/>
    <w:rsid w:val="00F32E71"/>
    <w:rsid w:val="00F33606"/>
    <w:rsid w:val="00F35FE6"/>
    <w:rsid w:val="00F47AB6"/>
    <w:rsid w:val="00F52458"/>
    <w:rsid w:val="00F539CA"/>
    <w:rsid w:val="00F5702C"/>
    <w:rsid w:val="00F672F4"/>
    <w:rsid w:val="00F73FE7"/>
    <w:rsid w:val="00F74925"/>
    <w:rsid w:val="00F7723C"/>
    <w:rsid w:val="00F847EF"/>
    <w:rsid w:val="00F94F2A"/>
    <w:rsid w:val="00F95286"/>
    <w:rsid w:val="00FA08D4"/>
    <w:rsid w:val="00FA210E"/>
    <w:rsid w:val="00FB1E2A"/>
    <w:rsid w:val="00FB3059"/>
    <w:rsid w:val="00FB3771"/>
    <w:rsid w:val="00FB4887"/>
    <w:rsid w:val="00FC7984"/>
    <w:rsid w:val="00FD11B3"/>
    <w:rsid w:val="00FD24B7"/>
    <w:rsid w:val="00FE155E"/>
    <w:rsid w:val="00FE54DE"/>
    <w:rsid w:val="00FE69DF"/>
    <w:rsid w:val="00FF2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5171F"/>
  <w15:docId w15:val="{DD76AA6C-068C-4A1D-A7ED-B1CC38AF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B4A"/>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szCs w:val="20"/>
      <w:lang w:eastAsia="en-US"/>
    </w:rPr>
  </w:style>
  <w:style w:type="paragraph" w:styleId="Heading1">
    <w:name w:val="heading 1"/>
    <w:basedOn w:val="Normal"/>
    <w:next w:val="Normal"/>
    <w:link w:val="Heading1Char"/>
    <w:uiPriority w:val="99"/>
    <w:qFormat/>
    <w:rsid w:val="002D4B4A"/>
    <w:pPr>
      <w:tabs>
        <w:tab w:val="num" w:pos="709"/>
      </w:tabs>
      <w:ind w:left="709" w:hanging="709"/>
      <w:outlineLvl w:val="0"/>
    </w:pPr>
  </w:style>
  <w:style w:type="paragraph" w:styleId="Heading2">
    <w:name w:val="heading 2"/>
    <w:basedOn w:val="Normal"/>
    <w:next w:val="Normal"/>
    <w:link w:val="Heading2Char"/>
    <w:uiPriority w:val="99"/>
    <w:qFormat/>
    <w:rsid w:val="002D4B4A"/>
    <w:pPr>
      <w:numPr>
        <w:ilvl w:val="1"/>
        <w:numId w:val="1"/>
      </w:numPr>
      <w:tabs>
        <w:tab w:val="clear" w:pos="360"/>
        <w:tab w:val="num" w:pos="709"/>
      </w:tabs>
      <w:ind w:left="709" w:hanging="708"/>
      <w:outlineLvl w:val="1"/>
    </w:pPr>
  </w:style>
  <w:style w:type="paragraph" w:styleId="Heading3">
    <w:name w:val="heading 3"/>
    <w:basedOn w:val="Normal"/>
    <w:next w:val="Normal"/>
    <w:link w:val="Heading3Char"/>
    <w:uiPriority w:val="99"/>
    <w:qFormat/>
    <w:rsid w:val="002D4B4A"/>
    <w:pPr>
      <w:numPr>
        <w:ilvl w:val="2"/>
        <w:numId w:val="1"/>
      </w:numPr>
      <w:tabs>
        <w:tab w:val="clear" w:pos="360"/>
        <w:tab w:val="clear" w:pos="709"/>
        <w:tab w:val="num" w:pos="1418"/>
      </w:tabs>
      <w:ind w:left="1418" w:hanging="708"/>
      <w:outlineLvl w:val="2"/>
    </w:pPr>
  </w:style>
  <w:style w:type="paragraph" w:styleId="Heading4">
    <w:name w:val="heading 4"/>
    <w:basedOn w:val="Normal"/>
    <w:next w:val="Normal"/>
    <w:link w:val="Heading4Char"/>
    <w:uiPriority w:val="99"/>
    <w:qFormat/>
    <w:rsid w:val="002D4B4A"/>
    <w:pPr>
      <w:numPr>
        <w:ilvl w:val="3"/>
        <w:numId w:val="1"/>
      </w:numPr>
      <w:tabs>
        <w:tab w:val="clear" w:pos="360"/>
        <w:tab w:val="clear" w:pos="709"/>
      </w:tabs>
      <w:ind w:left="2126" w:hanging="708"/>
      <w:outlineLvl w:val="3"/>
    </w:pPr>
  </w:style>
  <w:style w:type="paragraph" w:styleId="Heading5">
    <w:name w:val="heading 5"/>
    <w:basedOn w:val="Normal"/>
    <w:next w:val="Normal"/>
    <w:link w:val="Heading5Char"/>
    <w:uiPriority w:val="99"/>
    <w:qFormat/>
    <w:rsid w:val="002D4B4A"/>
    <w:pPr>
      <w:numPr>
        <w:ilvl w:val="4"/>
        <w:numId w:val="1"/>
      </w:numPr>
      <w:tabs>
        <w:tab w:val="clear" w:pos="360"/>
        <w:tab w:val="clear" w:pos="709"/>
        <w:tab w:val="num" w:pos="2835"/>
      </w:tabs>
      <w:ind w:left="2835" w:hanging="708"/>
      <w:outlineLvl w:val="4"/>
    </w:pPr>
  </w:style>
  <w:style w:type="paragraph" w:styleId="Heading6">
    <w:name w:val="heading 6"/>
    <w:basedOn w:val="Normal"/>
    <w:next w:val="Normal"/>
    <w:link w:val="Heading6Char"/>
    <w:uiPriority w:val="99"/>
    <w:qFormat/>
    <w:rsid w:val="002D4B4A"/>
    <w:pPr>
      <w:numPr>
        <w:ilvl w:val="5"/>
        <w:numId w:val="1"/>
      </w:numPr>
      <w:tabs>
        <w:tab w:val="clear" w:pos="360"/>
        <w:tab w:val="clear" w:pos="709"/>
        <w:tab w:val="num" w:pos="3544"/>
      </w:tabs>
      <w:ind w:left="3544" w:hanging="708"/>
      <w:outlineLvl w:val="5"/>
    </w:pPr>
  </w:style>
  <w:style w:type="paragraph" w:styleId="Heading7">
    <w:name w:val="heading 7"/>
    <w:basedOn w:val="Normal"/>
    <w:next w:val="Normal"/>
    <w:link w:val="Heading7Char"/>
    <w:uiPriority w:val="99"/>
    <w:qFormat/>
    <w:rsid w:val="002D4B4A"/>
    <w:pPr>
      <w:numPr>
        <w:ilvl w:val="6"/>
        <w:numId w:val="1"/>
      </w:numPr>
      <w:tabs>
        <w:tab w:val="clear" w:pos="360"/>
        <w:tab w:val="clear" w:pos="709"/>
        <w:tab w:val="num" w:pos="4253"/>
      </w:tabs>
      <w:ind w:left="4253" w:hanging="708"/>
      <w:outlineLvl w:val="6"/>
    </w:pPr>
  </w:style>
  <w:style w:type="paragraph" w:styleId="Heading8">
    <w:name w:val="heading 8"/>
    <w:basedOn w:val="Normal"/>
    <w:next w:val="Normal"/>
    <w:link w:val="Heading8Char"/>
    <w:uiPriority w:val="99"/>
    <w:qFormat/>
    <w:rsid w:val="002D4B4A"/>
    <w:pPr>
      <w:numPr>
        <w:ilvl w:val="7"/>
        <w:numId w:val="1"/>
      </w:numPr>
      <w:tabs>
        <w:tab w:val="clear" w:pos="360"/>
        <w:tab w:val="clear" w:pos="709"/>
        <w:tab w:val="num" w:pos="4961"/>
      </w:tabs>
      <w:ind w:left="4961" w:hanging="708"/>
      <w:outlineLvl w:val="7"/>
    </w:pPr>
  </w:style>
  <w:style w:type="paragraph" w:styleId="Heading9">
    <w:name w:val="heading 9"/>
    <w:basedOn w:val="Normal"/>
    <w:next w:val="Normal"/>
    <w:link w:val="Heading9Char"/>
    <w:uiPriority w:val="99"/>
    <w:qFormat/>
    <w:rsid w:val="002D4B4A"/>
    <w:pPr>
      <w:numPr>
        <w:ilvl w:val="8"/>
        <w:numId w:val="1"/>
      </w:numPr>
      <w:tabs>
        <w:tab w:val="clear" w:pos="360"/>
        <w:tab w:val="clear" w:pos="709"/>
        <w:tab w:val="right" w:pos="5670"/>
      </w:tabs>
      <w:ind w:left="5670"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B4A"/>
    <w:rPr>
      <w:rFonts w:ascii="Arial" w:hAnsi="Arial"/>
      <w:kern w:val="16"/>
      <w:sz w:val="20"/>
      <w:szCs w:val="20"/>
      <w:lang w:eastAsia="en-US"/>
    </w:rPr>
  </w:style>
  <w:style w:type="character" w:customStyle="1" w:styleId="Heading2Char">
    <w:name w:val="Heading 2 Char"/>
    <w:basedOn w:val="DefaultParagraphFont"/>
    <w:link w:val="Heading2"/>
    <w:uiPriority w:val="99"/>
    <w:locked/>
    <w:rsid w:val="002D4B4A"/>
    <w:rPr>
      <w:rFonts w:ascii="Arial" w:hAnsi="Arial" w:cs="Times New Roman"/>
      <w:kern w:val="16"/>
      <w:sz w:val="20"/>
      <w:szCs w:val="20"/>
      <w:lang w:eastAsia="en-US"/>
    </w:rPr>
  </w:style>
  <w:style w:type="character" w:customStyle="1" w:styleId="Heading3Char">
    <w:name w:val="Heading 3 Char"/>
    <w:basedOn w:val="DefaultParagraphFont"/>
    <w:link w:val="Heading3"/>
    <w:uiPriority w:val="99"/>
    <w:locked/>
    <w:rsid w:val="002D4B4A"/>
    <w:rPr>
      <w:rFonts w:ascii="Arial" w:hAnsi="Arial" w:cs="Times New Roman"/>
      <w:kern w:val="16"/>
      <w:sz w:val="20"/>
      <w:szCs w:val="20"/>
      <w:lang w:eastAsia="en-US"/>
    </w:rPr>
  </w:style>
  <w:style w:type="character" w:customStyle="1" w:styleId="Heading4Char">
    <w:name w:val="Heading 4 Char"/>
    <w:basedOn w:val="DefaultParagraphFont"/>
    <w:link w:val="Heading4"/>
    <w:uiPriority w:val="99"/>
    <w:locked/>
    <w:rsid w:val="002D4B4A"/>
    <w:rPr>
      <w:rFonts w:ascii="Arial" w:hAnsi="Arial" w:cs="Times New Roman"/>
      <w:kern w:val="16"/>
      <w:sz w:val="20"/>
      <w:szCs w:val="20"/>
      <w:lang w:eastAsia="en-US"/>
    </w:rPr>
  </w:style>
  <w:style w:type="character" w:customStyle="1" w:styleId="Heading5Char">
    <w:name w:val="Heading 5 Char"/>
    <w:basedOn w:val="DefaultParagraphFont"/>
    <w:link w:val="Heading5"/>
    <w:uiPriority w:val="99"/>
    <w:locked/>
    <w:rsid w:val="002D4B4A"/>
    <w:rPr>
      <w:rFonts w:ascii="Arial" w:hAnsi="Arial" w:cs="Times New Roman"/>
      <w:kern w:val="16"/>
      <w:sz w:val="20"/>
      <w:szCs w:val="20"/>
      <w:lang w:eastAsia="en-US"/>
    </w:rPr>
  </w:style>
  <w:style w:type="character" w:customStyle="1" w:styleId="Heading6Char">
    <w:name w:val="Heading 6 Char"/>
    <w:basedOn w:val="DefaultParagraphFont"/>
    <w:link w:val="Heading6"/>
    <w:uiPriority w:val="99"/>
    <w:locked/>
    <w:rsid w:val="002D4B4A"/>
    <w:rPr>
      <w:rFonts w:ascii="Arial" w:hAnsi="Arial" w:cs="Times New Roman"/>
      <w:kern w:val="16"/>
      <w:sz w:val="20"/>
      <w:szCs w:val="20"/>
      <w:lang w:eastAsia="en-US"/>
    </w:rPr>
  </w:style>
  <w:style w:type="character" w:customStyle="1" w:styleId="Heading7Char">
    <w:name w:val="Heading 7 Char"/>
    <w:basedOn w:val="DefaultParagraphFont"/>
    <w:link w:val="Heading7"/>
    <w:uiPriority w:val="99"/>
    <w:locked/>
    <w:rsid w:val="002D4B4A"/>
    <w:rPr>
      <w:rFonts w:ascii="Arial" w:hAnsi="Arial" w:cs="Times New Roman"/>
      <w:kern w:val="16"/>
      <w:sz w:val="20"/>
      <w:szCs w:val="20"/>
      <w:lang w:eastAsia="en-US"/>
    </w:rPr>
  </w:style>
  <w:style w:type="character" w:customStyle="1" w:styleId="Heading8Char">
    <w:name w:val="Heading 8 Char"/>
    <w:basedOn w:val="DefaultParagraphFont"/>
    <w:link w:val="Heading8"/>
    <w:uiPriority w:val="99"/>
    <w:locked/>
    <w:rsid w:val="002D4B4A"/>
    <w:rPr>
      <w:rFonts w:ascii="Arial" w:hAnsi="Arial" w:cs="Times New Roman"/>
      <w:kern w:val="16"/>
      <w:sz w:val="20"/>
      <w:szCs w:val="20"/>
      <w:lang w:eastAsia="en-US"/>
    </w:rPr>
  </w:style>
  <w:style w:type="character" w:customStyle="1" w:styleId="Heading9Char">
    <w:name w:val="Heading 9 Char"/>
    <w:basedOn w:val="DefaultParagraphFont"/>
    <w:link w:val="Heading9"/>
    <w:uiPriority w:val="99"/>
    <w:locked/>
    <w:rsid w:val="002D4B4A"/>
    <w:rPr>
      <w:rFonts w:ascii="Arial" w:hAnsi="Arial" w:cs="Times New Roman"/>
      <w:kern w:val="16"/>
      <w:sz w:val="20"/>
      <w:szCs w:val="20"/>
      <w:lang w:eastAsia="en-US"/>
    </w:rPr>
  </w:style>
  <w:style w:type="paragraph" w:customStyle="1" w:styleId="FrontSheet">
    <w:name w:val="FrontSheet"/>
    <w:basedOn w:val="Normal"/>
    <w:uiPriority w:val="99"/>
    <w:rsid w:val="002D4B4A"/>
  </w:style>
  <w:style w:type="paragraph" w:styleId="Caption">
    <w:name w:val="caption"/>
    <w:basedOn w:val="Normal"/>
    <w:next w:val="Normal"/>
    <w:uiPriority w:val="99"/>
    <w:qFormat/>
    <w:rsid w:val="002D4B4A"/>
    <w:pPr>
      <w:keepNext/>
    </w:pPr>
    <w:rPr>
      <w:b/>
    </w:rPr>
  </w:style>
  <w:style w:type="paragraph" w:styleId="Header">
    <w:name w:val="header"/>
    <w:basedOn w:val="Normal"/>
    <w:link w:val="HeaderChar"/>
    <w:uiPriority w:val="99"/>
    <w:rsid w:val="002D4B4A"/>
    <w:pPr>
      <w:tabs>
        <w:tab w:val="clear" w:pos="709"/>
        <w:tab w:val="center" w:pos="4253"/>
      </w:tabs>
    </w:pPr>
  </w:style>
  <w:style w:type="character" w:customStyle="1" w:styleId="HeaderChar">
    <w:name w:val="Header Char"/>
    <w:basedOn w:val="DefaultParagraphFont"/>
    <w:link w:val="Header"/>
    <w:uiPriority w:val="99"/>
    <w:semiHidden/>
    <w:locked/>
    <w:rsid w:val="002D4B4A"/>
    <w:rPr>
      <w:rFonts w:ascii="Arial" w:hAnsi="Arial" w:cs="Times New Roman"/>
      <w:kern w:val="16"/>
      <w:sz w:val="20"/>
      <w:szCs w:val="20"/>
      <w:lang w:eastAsia="en-US"/>
    </w:rPr>
  </w:style>
  <w:style w:type="paragraph" w:styleId="Footer">
    <w:name w:val="footer"/>
    <w:basedOn w:val="Normal"/>
    <w:link w:val="FooterChar"/>
    <w:uiPriority w:val="99"/>
    <w:rsid w:val="002D4B4A"/>
    <w:pPr>
      <w:tabs>
        <w:tab w:val="clear" w:pos="709"/>
        <w:tab w:val="clear" w:pos="8363"/>
        <w:tab w:val="center" w:pos="4253"/>
        <w:tab w:val="right" w:pos="8306"/>
      </w:tabs>
      <w:jc w:val="center"/>
    </w:pPr>
    <w:rPr>
      <w:sz w:val="12"/>
    </w:rPr>
  </w:style>
  <w:style w:type="character" w:customStyle="1" w:styleId="FooterChar">
    <w:name w:val="Footer Char"/>
    <w:basedOn w:val="DefaultParagraphFont"/>
    <w:link w:val="Footer"/>
    <w:uiPriority w:val="99"/>
    <w:locked/>
    <w:rsid w:val="002D4B4A"/>
    <w:rPr>
      <w:rFonts w:ascii="Arial" w:hAnsi="Arial" w:cs="Times New Roman"/>
      <w:kern w:val="16"/>
      <w:sz w:val="20"/>
      <w:szCs w:val="20"/>
      <w:lang w:eastAsia="en-US"/>
    </w:rPr>
  </w:style>
  <w:style w:type="character" w:styleId="PageNumber">
    <w:name w:val="page number"/>
    <w:basedOn w:val="DefaultParagraphFont"/>
    <w:uiPriority w:val="99"/>
    <w:rsid w:val="002D4B4A"/>
    <w:rPr>
      <w:rFonts w:ascii="Arial" w:hAnsi="Arial" w:cs="Times New Roman"/>
      <w:color w:val="auto"/>
      <w:kern w:val="16"/>
      <w:u w:val="none"/>
    </w:rPr>
  </w:style>
  <w:style w:type="character" w:customStyle="1" w:styleId="CommentReference1">
    <w:name w:val="Comment Reference1"/>
    <w:basedOn w:val="DefaultParagraphFont"/>
    <w:uiPriority w:val="99"/>
    <w:rsid w:val="002D4B4A"/>
    <w:rPr>
      <w:rFonts w:ascii="Arial" w:hAnsi="Arial" w:cs="Times New Roman"/>
      <w:i/>
      <w:color w:val="auto"/>
      <w:kern w:val="16"/>
      <w:position w:val="6"/>
      <w:sz w:val="16"/>
      <w:u w:val="none"/>
    </w:rPr>
  </w:style>
  <w:style w:type="paragraph" w:styleId="BodyText">
    <w:name w:val="Body Text"/>
    <w:basedOn w:val="Normal"/>
    <w:link w:val="BodyTextChar"/>
    <w:uiPriority w:val="99"/>
    <w:rsid w:val="002D4B4A"/>
    <w:pPr>
      <w:spacing w:after="120"/>
    </w:pPr>
  </w:style>
  <w:style w:type="character" w:customStyle="1" w:styleId="BodyTextChar">
    <w:name w:val="Body Text Char"/>
    <w:basedOn w:val="DefaultParagraphFont"/>
    <w:link w:val="BodyText"/>
    <w:uiPriority w:val="99"/>
    <w:semiHidden/>
    <w:locked/>
    <w:rsid w:val="002D4B4A"/>
    <w:rPr>
      <w:rFonts w:ascii="Arial" w:hAnsi="Arial" w:cs="Times New Roman"/>
      <w:kern w:val="16"/>
      <w:sz w:val="20"/>
      <w:szCs w:val="20"/>
      <w:lang w:eastAsia="en-US"/>
    </w:rPr>
  </w:style>
  <w:style w:type="paragraph" w:styleId="BodyTextIndent">
    <w:name w:val="Body Text Indent"/>
    <w:basedOn w:val="Normal"/>
    <w:link w:val="BodyTextIndentChar"/>
    <w:uiPriority w:val="99"/>
    <w:rsid w:val="002D4B4A"/>
    <w:pPr>
      <w:spacing w:after="120"/>
      <w:ind w:left="283"/>
    </w:pPr>
  </w:style>
  <w:style w:type="character" w:customStyle="1" w:styleId="BodyTextIndentChar">
    <w:name w:val="Body Text Indent Char"/>
    <w:basedOn w:val="DefaultParagraphFont"/>
    <w:link w:val="BodyTextIndent"/>
    <w:uiPriority w:val="99"/>
    <w:semiHidden/>
    <w:locked/>
    <w:rsid w:val="002D4B4A"/>
    <w:rPr>
      <w:rFonts w:ascii="Arial" w:hAnsi="Arial" w:cs="Times New Roman"/>
      <w:kern w:val="16"/>
      <w:sz w:val="20"/>
      <w:szCs w:val="20"/>
      <w:lang w:eastAsia="en-US"/>
    </w:rPr>
  </w:style>
  <w:style w:type="character" w:styleId="CommentReference">
    <w:name w:val="annotation reference"/>
    <w:basedOn w:val="DefaultParagraphFont"/>
    <w:uiPriority w:val="99"/>
    <w:semiHidden/>
    <w:rsid w:val="002D4B4A"/>
    <w:rPr>
      <w:rFonts w:ascii="Arial" w:hAnsi="Arial" w:cs="Times New Roman"/>
      <w:sz w:val="16"/>
      <w:szCs w:val="16"/>
    </w:rPr>
  </w:style>
  <w:style w:type="paragraph" w:styleId="EnvelopeAddress">
    <w:name w:val="envelope address"/>
    <w:basedOn w:val="Normal"/>
    <w:uiPriority w:val="99"/>
    <w:rsid w:val="002D4B4A"/>
    <w:pPr>
      <w:framePr w:w="7920" w:h="1980" w:hRule="exact" w:hSpace="180" w:wrap="auto" w:hAnchor="page" w:xAlign="center" w:yAlign="bottom"/>
      <w:ind w:left="2880"/>
    </w:pPr>
    <w:rPr>
      <w:sz w:val="24"/>
    </w:rPr>
  </w:style>
  <w:style w:type="paragraph" w:styleId="Closing">
    <w:name w:val="Closing"/>
    <w:basedOn w:val="Normal"/>
    <w:link w:val="ClosingChar"/>
    <w:uiPriority w:val="99"/>
    <w:rsid w:val="002D4B4A"/>
    <w:pPr>
      <w:ind w:left="4252"/>
    </w:pPr>
  </w:style>
  <w:style w:type="character" w:customStyle="1" w:styleId="ClosingChar">
    <w:name w:val="Closing Char"/>
    <w:basedOn w:val="DefaultParagraphFont"/>
    <w:link w:val="Closing"/>
    <w:uiPriority w:val="99"/>
    <w:semiHidden/>
    <w:locked/>
    <w:rsid w:val="002D4B4A"/>
    <w:rPr>
      <w:rFonts w:ascii="Arial" w:hAnsi="Arial" w:cs="Times New Roman"/>
      <w:kern w:val="16"/>
      <w:sz w:val="20"/>
      <w:szCs w:val="20"/>
      <w:lang w:eastAsia="en-US"/>
    </w:rPr>
  </w:style>
  <w:style w:type="paragraph" w:styleId="EnvelopeReturn">
    <w:name w:val="envelope return"/>
    <w:basedOn w:val="Normal"/>
    <w:uiPriority w:val="99"/>
    <w:rsid w:val="002D4B4A"/>
  </w:style>
  <w:style w:type="character" w:styleId="EndnoteReference">
    <w:name w:val="endnote reference"/>
    <w:basedOn w:val="DefaultParagraphFont"/>
    <w:uiPriority w:val="99"/>
    <w:semiHidden/>
    <w:rsid w:val="002D4B4A"/>
    <w:rPr>
      <w:rFonts w:ascii="Arial" w:hAnsi="Arial" w:cs="Times New Roman"/>
      <w:b/>
      <w:color w:val="auto"/>
      <w:kern w:val="16"/>
      <w:position w:val="6"/>
      <w:sz w:val="14"/>
      <w:u w:val="none"/>
    </w:rPr>
  </w:style>
  <w:style w:type="paragraph" w:styleId="EndnoteText">
    <w:name w:val="endnote text"/>
    <w:basedOn w:val="Normal"/>
    <w:link w:val="EndnoteTextChar"/>
    <w:uiPriority w:val="99"/>
    <w:semiHidden/>
    <w:rsid w:val="002D4B4A"/>
    <w:pPr>
      <w:spacing w:after="200" w:line="220" w:lineRule="atLeast"/>
      <w:ind w:left="170" w:hanging="170"/>
    </w:pPr>
    <w:rPr>
      <w:sz w:val="16"/>
    </w:rPr>
  </w:style>
  <w:style w:type="character" w:customStyle="1" w:styleId="EndnoteTextChar">
    <w:name w:val="Endnote Text Char"/>
    <w:basedOn w:val="DefaultParagraphFont"/>
    <w:link w:val="EndnoteText"/>
    <w:uiPriority w:val="99"/>
    <w:semiHidden/>
    <w:locked/>
    <w:rsid w:val="002D4B4A"/>
    <w:rPr>
      <w:rFonts w:ascii="Arial" w:hAnsi="Arial" w:cs="Times New Roman"/>
      <w:kern w:val="16"/>
      <w:sz w:val="20"/>
      <w:szCs w:val="20"/>
      <w:lang w:eastAsia="en-US"/>
    </w:rPr>
  </w:style>
  <w:style w:type="paragraph" w:styleId="Index1">
    <w:name w:val="index 1"/>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right" w:leader="dot" w:pos="8363"/>
      </w:tabs>
      <w:spacing w:after="120"/>
      <w:ind w:left="284" w:hanging="284"/>
    </w:pPr>
  </w:style>
  <w:style w:type="paragraph" w:styleId="Index2">
    <w:name w:val="index 2"/>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right" w:leader="dot" w:pos="8363"/>
      </w:tabs>
      <w:spacing w:after="120"/>
      <w:ind w:left="993" w:hanging="284"/>
    </w:pPr>
  </w:style>
  <w:style w:type="paragraph" w:styleId="Index3">
    <w:name w:val="index 3"/>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hanging="200"/>
    </w:pPr>
  </w:style>
  <w:style w:type="paragraph" w:styleId="Index4">
    <w:name w:val="index 4"/>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hanging="200"/>
    </w:pPr>
  </w:style>
  <w:style w:type="paragraph" w:styleId="Index5">
    <w:name w:val="index 5"/>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hanging="200"/>
    </w:pPr>
  </w:style>
  <w:style w:type="paragraph" w:styleId="Index6">
    <w:name w:val="index 6"/>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hanging="200"/>
    </w:pPr>
  </w:style>
  <w:style w:type="paragraph" w:styleId="Index7">
    <w:name w:val="index 7"/>
    <w:basedOn w:val="Normal"/>
    <w:next w:val="Normal"/>
    <w:uiPriority w:val="99"/>
    <w:semiHidden/>
    <w:rsid w:val="002D4B4A"/>
    <w:pPr>
      <w:numPr>
        <w:ilvl w:val="6"/>
        <w:numId w:val="2"/>
      </w:numPr>
      <w:tabs>
        <w:tab w:val="clear" w:pos="643"/>
        <w:tab w:val="clear" w:pos="709"/>
        <w:tab w:val="clear" w:pos="1418"/>
        <w:tab w:val="clear" w:pos="2126"/>
        <w:tab w:val="clear" w:pos="2835"/>
        <w:tab w:val="clear" w:pos="3544"/>
        <w:tab w:val="clear" w:pos="4253"/>
        <w:tab w:val="clear" w:pos="4961"/>
        <w:tab w:val="clear" w:pos="5670"/>
        <w:tab w:val="clear" w:pos="8363"/>
        <w:tab w:val="right" w:leader="dot" w:pos="8505"/>
      </w:tabs>
      <w:ind w:left="4253" w:hanging="708"/>
    </w:pPr>
  </w:style>
  <w:style w:type="paragraph" w:styleId="Index8">
    <w:name w:val="index 8"/>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hanging="200"/>
    </w:pPr>
  </w:style>
  <w:style w:type="paragraph" w:styleId="Index9">
    <w:name w:val="index 9"/>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800" w:hanging="200"/>
    </w:pPr>
  </w:style>
  <w:style w:type="paragraph" w:styleId="IndexHeading">
    <w:name w:val="index heading"/>
    <w:basedOn w:val="Normal"/>
    <w:next w:val="Index1"/>
    <w:uiPriority w:val="99"/>
    <w:semiHidden/>
    <w:rsid w:val="002D4B4A"/>
  </w:style>
  <w:style w:type="character" w:styleId="LineNumber">
    <w:name w:val="line number"/>
    <w:basedOn w:val="DefaultParagraphFont"/>
    <w:uiPriority w:val="99"/>
    <w:rsid w:val="002D4B4A"/>
    <w:rPr>
      <w:rFonts w:ascii="Arial" w:hAnsi="Arial" w:cs="Times New Roman"/>
      <w:color w:val="auto"/>
      <w:kern w:val="16"/>
      <w:u w:val="none"/>
    </w:rPr>
  </w:style>
  <w:style w:type="paragraph" w:styleId="List">
    <w:name w:val="List"/>
    <w:basedOn w:val="Normal"/>
    <w:uiPriority w:val="99"/>
    <w:rsid w:val="002D4B4A"/>
    <w:pPr>
      <w:ind w:left="283" w:hanging="283"/>
    </w:pPr>
  </w:style>
  <w:style w:type="paragraph" w:styleId="List2">
    <w:name w:val="List 2"/>
    <w:basedOn w:val="Normal"/>
    <w:uiPriority w:val="99"/>
    <w:rsid w:val="002D4B4A"/>
    <w:pPr>
      <w:ind w:left="566" w:hanging="283"/>
    </w:pPr>
  </w:style>
  <w:style w:type="paragraph" w:styleId="List3">
    <w:name w:val="List 3"/>
    <w:basedOn w:val="Normal"/>
    <w:uiPriority w:val="99"/>
    <w:rsid w:val="002D4B4A"/>
    <w:pPr>
      <w:ind w:left="849" w:hanging="283"/>
    </w:pPr>
  </w:style>
  <w:style w:type="paragraph" w:styleId="List4">
    <w:name w:val="List 4"/>
    <w:basedOn w:val="Normal"/>
    <w:uiPriority w:val="99"/>
    <w:rsid w:val="002D4B4A"/>
    <w:pPr>
      <w:ind w:left="1132" w:hanging="283"/>
    </w:pPr>
  </w:style>
  <w:style w:type="paragraph" w:styleId="List5">
    <w:name w:val="List 5"/>
    <w:basedOn w:val="Normal"/>
    <w:uiPriority w:val="99"/>
    <w:rsid w:val="002D4B4A"/>
    <w:pPr>
      <w:ind w:left="1415" w:hanging="283"/>
    </w:pPr>
  </w:style>
  <w:style w:type="paragraph" w:styleId="ListContinue">
    <w:name w:val="List Continue"/>
    <w:basedOn w:val="Normal"/>
    <w:uiPriority w:val="99"/>
    <w:rsid w:val="002D4B4A"/>
    <w:pPr>
      <w:spacing w:after="120"/>
      <w:ind w:left="283"/>
    </w:pPr>
  </w:style>
  <w:style w:type="paragraph" w:styleId="ListContinue2">
    <w:name w:val="List Continue 2"/>
    <w:basedOn w:val="Normal"/>
    <w:uiPriority w:val="99"/>
    <w:rsid w:val="002D4B4A"/>
    <w:pPr>
      <w:spacing w:after="120"/>
      <w:ind w:left="566"/>
    </w:pPr>
  </w:style>
  <w:style w:type="paragraph" w:styleId="ListContinue3">
    <w:name w:val="List Continue 3"/>
    <w:basedOn w:val="Normal"/>
    <w:uiPriority w:val="99"/>
    <w:rsid w:val="002D4B4A"/>
    <w:pPr>
      <w:spacing w:after="120"/>
      <w:ind w:left="849"/>
    </w:pPr>
  </w:style>
  <w:style w:type="paragraph" w:styleId="ListContinue4">
    <w:name w:val="List Continue 4"/>
    <w:basedOn w:val="Normal"/>
    <w:uiPriority w:val="99"/>
    <w:rsid w:val="002D4B4A"/>
    <w:pPr>
      <w:spacing w:after="120"/>
      <w:ind w:left="1132"/>
    </w:pPr>
  </w:style>
  <w:style w:type="paragraph" w:styleId="ListContinue5">
    <w:name w:val="List Continue 5"/>
    <w:basedOn w:val="Normal"/>
    <w:uiPriority w:val="99"/>
    <w:rsid w:val="002D4B4A"/>
    <w:pPr>
      <w:spacing w:after="120"/>
      <w:ind w:left="1415"/>
    </w:pPr>
  </w:style>
  <w:style w:type="paragraph" w:styleId="ListNumber">
    <w:name w:val="List Number"/>
    <w:basedOn w:val="Normal"/>
    <w:uiPriority w:val="99"/>
    <w:rsid w:val="002D4B4A"/>
    <w:pPr>
      <w:ind w:left="283" w:hanging="283"/>
    </w:pPr>
  </w:style>
  <w:style w:type="paragraph" w:styleId="ListNumber2">
    <w:name w:val="List Number 2"/>
    <w:basedOn w:val="Normal"/>
    <w:uiPriority w:val="99"/>
    <w:rsid w:val="002D4B4A"/>
    <w:pPr>
      <w:ind w:left="566" w:hanging="283"/>
    </w:pPr>
  </w:style>
  <w:style w:type="paragraph" w:styleId="ListNumber3">
    <w:name w:val="List Number 3"/>
    <w:basedOn w:val="Normal"/>
    <w:uiPriority w:val="99"/>
    <w:rsid w:val="002D4B4A"/>
    <w:pPr>
      <w:ind w:left="849" w:hanging="283"/>
    </w:pPr>
  </w:style>
  <w:style w:type="paragraph" w:styleId="ListNumber4">
    <w:name w:val="List Number 4"/>
    <w:basedOn w:val="Normal"/>
    <w:uiPriority w:val="99"/>
    <w:rsid w:val="002D4B4A"/>
    <w:pPr>
      <w:ind w:left="1132" w:hanging="283"/>
    </w:pPr>
  </w:style>
  <w:style w:type="paragraph" w:styleId="ListNumber5">
    <w:name w:val="List Number 5"/>
    <w:basedOn w:val="Normal"/>
    <w:uiPriority w:val="99"/>
    <w:rsid w:val="002D4B4A"/>
    <w:pPr>
      <w:ind w:left="1415" w:hanging="283"/>
    </w:pPr>
  </w:style>
  <w:style w:type="paragraph" w:styleId="MessageHeader">
    <w:name w:val="Message Header"/>
    <w:basedOn w:val="Normal"/>
    <w:link w:val="MessageHeaderChar"/>
    <w:uiPriority w:val="99"/>
    <w:rsid w:val="002D4B4A"/>
    <w:pPr>
      <w:ind w:left="1134" w:hanging="1134"/>
    </w:pPr>
    <w:rPr>
      <w:sz w:val="24"/>
    </w:rPr>
  </w:style>
  <w:style w:type="character" w:customStyle="1" w:styleId="MessageHeaderChar">
    <w:name w:val="Message Header Char"/>
    <w:basedOn w:val="DefaultParagraphFont"/>
    <w:link w:val="MessageHeader"/>
    <w:uiPriority w:val="99"/>
    <w:semiHidden/>
    <w:locked/>
    <w:rsid w:val="002D4B4A"/>
    <w:rPr>
      <w:rFonts w:asciiTheme="majorHAnsi" w:eastAsiaTheme="majorEastAsia" w:hAnsiTheme="majorHAnsi" w:cstheme="majorBidi"/>
      <w:kern w:val="16"/>
      <w:sz w:val="24"/>
      <w:szCs w:val="24"/>
      <w:shd w:val="pct20" w:color="auto" w:fill="auto"/>
      <w:lang w:eastAsia="en-US"/>
    </w:rPr>
  </w:style>
  <w:style w:type="paragraph" w:styleId="Signature">
    <w:name w:val="Signature"/>
    <w:basedOn w:val="Normal"/>
    <w:link w:val="SignatureChar"/>
    <w:uiPriority w:val="99"/>
    <w:rsid w:val="002D4B4A"/>
    <w:pPr>
      <w:ind w:left="4252"/>
    </w:pPr>
  </w:style>
  <w:style w:type="character" w:customStyle="1" w:styleId="SignatureChar">
    <w:name w:val="Signature Char"/>
    <w:basedOn w:val="DefaultParagraphFont"/>
    <w:link w:val="Signature"/>
    <w:uiPriority w:val="99"/>
    <w:semiHidden/>
    <w:locked/>
    <w:rsid w:val="002D4B4A"/>
    <w:rPr>
      <w:rFonts w:ascii="Arial" w:hAnsi="Arial" w:cs="Times New Roman"/>
      <w:kern w:val="16"/>
      <w:sz w:val="20"/>
      <w:szCs w:val="20"/>
      <w:lang w:eastAsia="en-US"/>
    </w:rPr>
  </w:style>
  <w:style w:type="paragraph" w:styleId="Subtitle">
    <w:name w:val="Subtitle"/>
    <w:basedOn w:val="Normal"/>
    <w:link w:val="SubtitleChar"/>
    <w:uiPriority w:val="99"/>
    <w:qFormat/>
    <w:rsid w:val="002D4B4A"/>
    <w:pPr>
      <w:spacing w:after="60"/>
      <w:jc w:val="center"/>
    </w:pPr>
    <w:rPr>
      <w:i/>
      <w:sz w:val="24"/>
    </w:rPr>
  </w:style>
  <w:style w:type="character" w:customStyle="1" w:styleId="SubtitleChar">
    <w:name w:val="Subtitle Char"/>
    <w:basedOn w:val="DefaultParagraphFont"/>
    <w:link w:val="Subtitle"/>
    <w:uiPriority w:val="11"/>
    <w:locked/>
    <w:rsid w:val="002D4B4A"/>
    <w:rPr>
      <w:rFonts w:asciiTheme="majorHAnsi" w:eastAsiaTheme="majorEastAsia" w:hAnsiTheme="majorHAnsi" w:cstheme="majorBidi"/>
      <w:kern w:val="16"/>
      <w:sz w:val="24"/>
      <w:szCs w:val="24"/>
      <w:lang w:eastAsia="en-US"/>
    </w:rPr>
  </w:style>
  <w:style w:type="paragraph" w:styleId="Title">
    <w:name w:val="Title"/>
    <w:basedOn w:val="Normal"/>
    <w:link w:val="TitleChar"/>
    <w:uiPriority w:val="99"/>
    <w:qFormat/>
    <w:rsid w:val="002D4B4A"/>
    <w:pPr>
      <w:spacing w:before="240" w:after="60"/>
      <w:jc w:val="center"/>
    </w:pPr>
    <w:rPr>
      <w:b/>
      <w:sz w:val="32"/>
    </w:rPr>
  </w:style>
  <w:style w:type="character" w:customStyle="1" w:styleId="TitleChar">
    <w:name w:val="Title Char"/>
    <w:basedOn w:val="DefaultParagraphFont"/>
    <w:link w:val="Title"/>
    <w:uiPriority w:val="10"/>
    <w:locked/>
    <w:rsid w:val="002D4B4A"/>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uiPriority w:val="99"/>
    <w:semiHidden/>
    <w:rsid w:val="002D4B4A"/>
    <w:pPr>
      <w:spacing w:before="120"/>
    </w:pPr>
    <w:rPr>
      <w:b/>
      <w:sz w:val="24"/>
    </w:rPr>
  </w:style>
  <w:style w:type="paragraph" w:styleId="TOC1">
    <w:name w:val="toc 1"/>
    <w:basedOn w:val="Normal"/>
    <w:next w:val="Normal"/>
    <w:uiPriority w:val="99"/>
    <w:semiHidden/>
    <w:rsid w:val="002D4B4A"/>
    <w:pPr>
      <w:tabs>
        <w:tab w:val="clear" w:pos="1418"/>
        <w:tab w:val="clear" w:pos="2126"/>
        <w:tab w:val="clear" w:pos="2835"/>
        <w:tab w:val="clear" w:pos="3544"/>
        <w:tab w:val="clear" w:pos="4253"/>
        <w:tab w:val="clear" w:pos="4961"/>
        <w:tab w:val="clear" w:pos="5670"/>
      </w:tabs>
    </w:pPr>
  </w:style>
  <w:style w:type="paragraph" w:styleId="TOC2">
    <w:name w:val="toc 2"/>
    <w:basedOn w:val="Normal"/>
    <w:next w:val="Normal"/>
    <w:uiPriority w:val="99"/>
    <w:semiHidden/>
    <w:rsid w:val="002D4B4A"/>
    <w:pPr>
      <w:tabs>
        <w:tab w:val="clear" w:pos="709"/>
        <w:tab w:val="clear" w:pos="2126"/>
        <w:tab w:val="clear" w:pos="2835"/>
        <w:tab w:val="clear" w:pos="3544"/>
        <w:tab w:val="clear" w:pos="4253"/>
        <w:tab w:val="clear" w:pos="4961"/>
        <w:tab w:val="clear" w:pos="5670"/>
      </w:tabs>
      <w:ind w:left="709"/>
    </w:pPr>
  </w:style>
  <w:style w:type="paragraph" w:styleId="TOC3">
    <w:name w:val="toc 3"/>
    <w:basedOn w:val="Normal"/>
    <w:next w:val="Normal"/>
    <w:uiPriority w:val="99"/>
    <w:semiHidden/>
    <w:rsid w:val="002D4B4A"/>
    <w:pPr>
      <w:tabs>
        <w:tab w:val="clear" w:pos="709"/>
        <w:tab w:val="clear" w:pos="2126"/>
        <w:tab w:val="clear" w:pos="2835"/>
        <w:tab w:val="clear" w:pos="3544"/>
        <w:tab w:val="clear" w:pos="4253"/>
        <w:tab w:val="clear" w:pos="4961"/>
        <w:tab w:val="clear" w:pos="5670"/>
      </w:tabs>
      <w:ind w:left="709"/>
    </w:pPr>
  </w:style>
  <w:style w:type="paragraph" w:styleId="TOC4">
    <w:name w:val="toc 4"/>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600"/>
    </w:pPr>
  </w:style>
  <w:style w:type="paragraph" w:styleId="TOC5">
    <w:name w:val="toc 5"/>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800"/>
    </w:pPr>
  </w:style>
  <w:style w:type="paragraph" w:styleId="TOC6">
    <w:name w:val="toc 6"/>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000"/>
    </w:pPr>
  </w:style>
  <w:style w:type="paragraph" w:styleId="TOC7">
    <w:name w:val="toc 7"/>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200"/>
    </w:pPr>
  </w:style>
  <w:style w:type="paragraph" w:styleId="TOC8">
    <w:name w:val="toc 8"/>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400"/>
    </w:pPr>
  </w:style>
  <w:style w:type="paragraph" w:styleId="TOC9">
    <w:name w:val="toc 9"/>
    <w:basedOn w:val="Normal"/>
    <w:next w:val="Normal"/>
    <w:uiPriority w:val="99"/>
    <w:semiHidden/>
    <w:rsid w:val="002D4B4A"/>
    <w:pPr>
      <w:tabs>
        <w:tab w:val="clear" w:pos="709"/>
        <w:tab w:val="clear" w:pos="1418"/>
        <w:tab w:val="clear" w:pos="2126"/>
        <w:tab w:val="clear" w:pos="2835"/>
        <w:tab w:val="clear" w:pos="3544"/>
        <w:tab w:val="clear" w:pos="4253"/>
        <w:tab w:val="clear" w:pos="4961"/>
        <w:tab w:val="clear" w:pos="5670"/>
        <w:tab w:val="clear" w:pos="8363"/>
        <w:tab w:val="right" w:leader="dot" w:pos="8505"/>
      </w:tabs>
      <w:ind w:left="1600"/>
    </w:pPr>
  </w:style>
  <w:style w:type="paragraph" w:customStyle="1" w:styleId="BackSheet">
    <w:name w:val="BackSheet"/>
    <w:basedOn w:val="Normal"/>
    <w:uiPriority w:val="99"/>
    <w:rsid w:val="002D4B4A"/>
    <w:pPr>
      <w:ind w:left="4253"/>
    </w:pPr>
    <w:rPr>
      <w:kern w:val="0"/>
    </w:rPr>
  </w:style>
  <w:style w:type="character" w:styleId="FootnoteReference">
    <w:name w:val="footnote reference"/>
    <w:basedOn w:val="DefaultParagraphFont"/>
    <w:uiPriority w:val="99"/>
    <w:semiHidden/>
    <w:rsid w:val="002D4B4A"/>
    <w:rPr>
      <w:rFonts w:ascii="Arial" w:hAnsi="Arial" w:cs="Times New Roman"/>
      <w:b/>
      <w:color w:val="auto"/>
      <w:kern w:val="16"/>
      <w:position w:val="6"/>
      <w:sz w:val="14"/>
      <w:u w:val="none"/>
    </w:rPr>
  </w:style>
  <w:style w:type="paragraph" w:styleId="FootnoteText">
    <w:name w:val="footnote text"/>
    <w:basedOn w:val="Normal"/>
    <w:link w:val="FootnoteTextChar"/>
    <w:uiPriority w:val="99"/>
    <w:semiHidden/>
    <w:rsid w:val="002D4B4A"/>
    <w:pPr>
      <w:spacing w:after="200" w:line="220" w:lineRule="atLeast"/>
      <w:ind w:left="170" w:hanging="170"/>
    </w:pPr>
    <w:rPr>
      <w:sz w:val="16"/>
    </w:rPr>
  </w:style>
  <w:style w:type="character" w:customStyle="1" w:styleId="FootnoteTextChar">
    <w:name w:val="Footnote Text Char"/>
    <w:basedOn w:val="DefaultParagraphFont"/>
    <w:link w:val="FootnoteText"/>
    <w:uiPriority w:val="99"/>
    <w:semiHidden/>
    <w:locked/>
    <w:rsid w:val="002D4B4A"/>
    <w:rPr>
      <w:rFonts w:ascii="Arial" w:hAnsi="Arial" w:cs="Times New Roman"/>
      <w:kern w:val="16"/>
      <w:sz w:val="20"/>
      <w:szCs w:val="20"/>
      <w:lang w:eastAsia="en-US"/>
    </w:rPr>
  </w:style>
  <w:style w:type="paragraph" w:customStyle="1" w:styleId="Heading">
    <w:name w:val="Heading"/>
    <w:basedOn w:val="Normal"/>
    <w:next w:val="Normal"/>
    <w:uiPriority w:val="99"/>
    <w:rsid w:val="002D4B4A"/>
    <w:pPr>
      <w:keepNext/>
      <w:keepLines/>
    </w:pPr>
  </w:style>
  <w:style w:type="paragraph" w:customStyle="1" w:styleId="Indent1">
    <w:name w:val="Indent1"/>
    <w:basedOn w:val="Normal"/>
    <w:uiPriority w:val="99"/>
    <w:rsid w:val="002D4B4A"/>
    <w:pPr>
      <w:tabs>
        <w:tab w:val="left" w:pos="1985"/>
        <w:tab w:val="left" w:pos="2552"/>
      </w:tabs>
      <w:ind w:left="1418" w:hanging="567"/>
    </w:pPr>
  </w:style>
  <w:style w:type="paragraph" w:customStyle="1" w:styleId="indent2">
    <w:name w:val="indent2"/>
    <w:basedOn w:val="Normal"/>
    <w:uiPriority w:val="99"/>
    <w:rsid w:val="002D4B4A"/>
    <w:pPr>
      <w:tabs>
        <w:tab w:val="left" w:pos="1985"/>
        <w:tab w:val="left" w:pos="2552"/>
      </w:tabs>
      <w:ind w:left="1418"/>
    </w:pPr>
  </w:style>
  <w:style w:type="paragraph" w:styleId="ListBullet">
    <w:name w:val="List Bullet"/>
    <w:basedOn w:val="Normal"/>
    <w:autoRedefine/>
    <w:uiPriority w:val="99"/>
    <w:rsid w:val="002D4B4A"/>
    <w:pPr>
      <w:ind w:left="283" w:hanging="283"/>
    </w:pPr>
  </w:style>
  <w:style w:type="paragraph" w:styleId="ListBullet2">
    <w:name w:val="List Bullet 2"/>
    <w:basedOn w:val="Normal"/>
    <w:autoRedefine/>
    <w:uiPriority w:val="99"/>
    <w:rsid w:val="002D4B4A"/>
    <w:pPr>
      <w:ind w:left="566" w:hanging="283"/>
    </w:pPr>
  </w:style>
  <w:style w:type="paragraph" w:styleId="ListBullet3">
    <w:name w:val="List Bullet 3"/>
    <w:basedOn w:val="Normal"/>
    <w:autoRedefine/>
    <w:uiPriority w:val="99"/>
    <w:rsid w:val="002D4B4A"/>
    <w:pPr>
      <w:ind w:left="849" w:hanging="283"/>
    </w:pPr>
  </w:style>
  <w:style w:type="paragraph" w:styleId="ListBullet4">
    <w:name w:val="List Bullet 4"/>
    <w:basedOn w:val="Normal"/>
    <w:autoRedefine/>
    <w:uiPriority w:val="99"/>
    <w:rsid w:val="002D4B4A"/>
    <w:pPr>
      <w:ind w:left="1132" w:hanging="283"/>
    </w:pPr>
  </w:style>
  <w:style w:type="paragraph" w:styleId="ListBullet5">
    <w:name w:val="List Bullet 5"/>
    <w:basedOn w:val="Normal"/>
    <w:autoRedefine/>
    <w:uiPriority w:val="99"/>
    <w:rsid w:val="002D4B4A"/>
    <w:pPr>
      <w:ind w:left="1415" w:hanging="283"/>
    </w:pPr>
  </w:style>
  <w:style w:type="paragraph" w:styleId="MacroText">
    <w:name w:val="macro"/>
    <w:link w:val="MacroTextChar"/>
    <w:uiPriority w:val="99"/>
    <w:semiHidden/>
    <w:rsid w:val="002D4B4A"/>
    <w:pPr>
      <w:tabs>
        <w:tab w:val="left" w:pos="480"/>
        <w:tab w:val="left" w:pos="960"/>
        <w:tab w:val="left" w:pos="1440"/>
        <w:tab w:val="left" w:pos="1920"/>
        <w:tab w:val="left" w:pos="2400"/>
        <w:tab w:val="left" w:pos="2880"/>
        <w:tab w:val="left" w:pos="3360"/>
        <w:tab w:val="left" w:pos="3840"/>
        <w:tab w:val="left" w:pos="4320"/>
      </w:tabs>
      <w:spacing w:after="0" w:line="160" w:lineRule="atLeast"/>
    </w:pPr>
    <w:rPr>
      <w:rFonts w:ascii="Courier New" w:hAnsi="Courier New"/>
      <w:sz w:val="16"/>
      <w:szCs w:val="20"/>
      <w:lang w:eastAsia="zh-CN"/>
    </w:rPr>
  </w:style>
  <w:style w:type="character" w:customStyle="1" w:styleId="MacroTextChar">
    <w:name w:val="Macro Text Char"/>
    <w:basedOn w:val="DefaultParagraphFont"/>
    <w:link w:val="MacroText"/>
    <w:uiPriority w:val="99"/>
    <w:semiHidden/>
    <w:locked/>
    <w:rsid w:val="002D4B4A"/>
    <w:rPr>
      <w:rFonts w:ascii="Courier New" w:hAnsi="Courier New" w:cs="Courier New"/>
      <w:kern w:val="16"/>
      <w:sz w:val="20"/>
      <w:szCs w:val="20"/>
      <w:lang w:eastAsia="en-US"/>
    </w:rPr>
  </w:style>
  <w:style w:type="paragraph" w:styleId="NormalIndent">
    <w:name w:val="Normal Indent"/>
    <w:basedOn w:val="Normal"/>
    <w:uiPriority w:val="99"/>
    <w:rsid w:val="002D4B4A"/>
    <w:pPr>
      <w:tabs>
        <w:tab w:val="left" w:pos="1985"/>
        <w:tab w:val="left" w:pos="2552"/>
      </w:tabs>
      <w:ind w:left="851"/>
    </w:pPr>
  </w:style>
  <w:style w:type="paragraph" w:styleId="Quote">
    <w:name w:val="Quote"/>
    <w:basedOn w:val="Normal"/>
    <w:next w:val="Normal"/>
    <w:link w:val="QuoteChar"/>
    <w:uiPriority w:val="99"/>
    <w:qFormat/>
    <w:rsid w:val="002D4B4A"/>
    <w:pPr>
      <w:spacing w:line="240" w:lineRule="atLeast"/>
      <w:ind w:left="1418"/>
    </w:pPr>
  </w:style>
  <w:style w:type="character" w:customStyle="1" w:styleId="QuoteChar">
    <w:name w:val="Quote Char"/>
    <w:basedOn w:val="DefaultParagraphFont"/>
    <w:link w:val="Quote"/>
    <w:uiPriority w:val="29"/>
    <w:locked/>
    <w:rsid w:val="002D4B4A"/>
    <w:rPr>
      <w:rFonts w:ascii="Arial" w:hAnsi="Arial" w:cs="Times New Roman"/>
      <w:i/>
      <w:iCs/>
      <w:color w:val="000000" w:themeColor="text1"/>
      <w:kern w:val="16"/>
      <w:sz w:val="20"/>
      <w:szCs w:val="20"/>
      <w:lang w:eastAsia="en-US"/>
    </w:rPr>
  </w:style>
  <w:style w:type="paragraph" w:styleId="TableofAuthorities">
    <w:name w:val="table of authorities"/>
    <w:basedOn w:val="Normal"/>
    <w:next w:val="Normal"/>
    <w:uiPriority w:val="99"/>
    <w:semiHidden/>
    <w:rsid w:val="002D4B4A"/>
    <w:pPr>
      <w:tabs>
        <w:tab w:val="clear" w:pos="1418"/>
        <w:tab w:val="clear" w:pos="2126"/>
        <w:tab w:val="clear" w:pos="2835"/>
        <w:tab w:val="clear" w:pos="3544"/>
        <w:tab w:val="clear" w:pos="4253"/>
        <w:tab w:val="clear" w:pos="4961"/>
        <w:tab w:val="clear" w:pos="5670"/>
      </w:tabs>
    </w:pPr>
  </w:style>
  <w:style w:type="paragraph" w:styleId="TableofFigures">
    <w:name w:val="table of figures"/>
    <w:basedOn w:val="Normal"/>
    <w:next w:val="Normal"/>
    <w:uiPriority w:val="99"/>
    <w:semiHidden/>
    <w:rsid w:val="002D4B4A"/>
    <w:pPr>
      <w:tabs>
        <w:tab w:val="clear" w:pos="1418"/>
        <w:tab w:val="clear" w:pos="2126"/>
        <w:tab w:val="clear" w:pos="2835"/>
        <w:tab w:val="clear" w:pos="3544"/>
        <w:tab w:val="clear" w:pos="4253"/>
        <w:tab w:val="clear" w:pos="4961"/>
        <w:tab w:val="clear" w:pos="5670"/>
      </w:tabs>
    </w:pPr>
  </w:style>
  <w:style w:type="paragraph" w:customStyle="1" w:styleId="TitleTOC">
    <w:name w:val="TitleTOC"/>
    <w:basedOn w:val="Normal"/>
    <w:uiPriority w:val="99"/>
    <w:rsid w:val="002D4B4A"/>
    <w:pPr>
      <w:jc w:val="center"/>
    </w:pPr>
    <w:rPr>
      <w:b/>
    </w:rPr>
  </w:style>
  <w:style w:type="paragraph" w:customStyle="1" w:styleId="CommentText1">
    <w:name w:val="Comment Text1"/>
    <w:basedOn w:val="Normal"/>
    <w:uiPriority w:val="99"/>
    <w:rsid w:val="002D4B4A"/>
    <w:pPr>
      <w:spacing w:after="200" w:line="220" w:lineRule="atLeast"/>
      <w:ind w:left="170" w:hanging="170"/>
    </w:pPr>
    <w:rPr>
      <w:sz w:val="16"/>
    </w:rPr>
  </w:style>
  <w:style w:type="paragraph" w:styleId="CommentText">
    <w:name w:val="annotation text"/>
    <w:basedOn w:val="Normal"/>
    <w:link w:val="CommentTextChar"/>
    <w:uiPriority w:val="99"/>
    <w:semiHidden/>
    <w:rsid w:val="002D4B4A"/>
  </w:style>
  <w:style w:type="character" w:customStyle="1" w:styleId="CommentTextChar">
    <w:name w:val="Comment Text Char"/>
    <w:basedOn w:val="DefaultParagraphFont"/>
    <w:link w:val="CommentText"/>
    <w:uiPriority w:val="99"/>
    <w:semiHidden/>
    <w:locked/>
    <w:rsid w:val="002D4B4A"/>
    <w:rPr>
      <w:rFonts w:ascii="Arial" w:hAnsi="Arial" w:cs="Times New Roman"/>
      <w:kern w:val="16"/>
      <w:sz w:val="20"/>
      <w:szCs w:val="20"/>
      <w:lang w:eastAsia="en-US"/>
    </w:rPr>
  </w:style>
  <w:style w:type="paragraph" w:styleId="CommentSubject">
    <w:name w:val="annotation subject"/>
    <w:basedOn w:val="CommentText"/>
    <w:next w:val="CommentText"/>
    <w:link w:val="CommentSubjectChar"/>
    <w:uiPriority w:val="99"/>
    <w:semiHidden/>
    <w:rsid w:val="002D4B4A"/>
    <w:rPr>
      <w:b/>
      <w:bCs/>
    </w:rPr>
  </w:style>
  <w:style w:type="character" w:customStyle="1" w:styleId="CommentSubjectChar">
    <w:name w:val="Comment Subject Char"/>
    <w:basedOn w:val="CommentTextChar"/>
    <w:link w:val="CommentSubject"/>
    <w:uiPriority w:val="99"/>
    <w:semiHidden/>
    <w:locked/>
    <w:rsid w:val="002D4B4A"/>
    <w:rPr>
      <w:rFonts w:ascii="Arial" w:hAnsi="Arial" w:cs="Times New Roman"/>
      <w:b/>
      <w:bCs/>
      <w:kern w:val="16"/>
      <w:sz w:val="20"/>
      <w:szCs w:val="20"/>
      <w:lang w:eastAsia="en-US"/>
    </w:rPr>
  </w:style>
  <w:style w:type="paragraph" w:styleId="BalloonText">
    <w:name w:val="Balloon Text"/>
    <w:basedOn w:val="Normal"/>
    <w:link w:val="BalloonTextChar"/>
    <w:uiPriority w:val="99"/>
    <w:semiHidden/>
    <w:rsid w:val="002D4B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B4A"/>
    <w:rPr>
      <w:rFonts w:ascii="Tahoma" w:hAnsi="Tahoma" w:cs="Tahoma"/>
      <w:kern w:val="16"/>
      <w:sz w:val="16"/>
      <w:szCs w:val="16"/>
      <w:lang w:eastAsia="en-US"/>
    </w:rPr>
  </w:style>
  <w:style w:type="character" w:styleId="Hyperlink">
    <w:name w:val="Hyperlink"/>
    <w:basedOn w:val="DefaultParagraphFont"/>
    <w:uiPriority w:val="99"/>
    <w:rsid w:val="002D4B4A"/>
    <w:rPr>
      <w:rFonts w:ascii="Arial" w:hAnsi="Arial" w:cs="Arial"/>
      <w:color w:val="0000FF"/>
      <w:u w:val="single"/>
    </w:rPr>
  </w:style>
  <w:style w:type="paragraph" w:styleId="ListParagraph">
    <w:name w:val="List Paragraph"/>
    <w:basedOn w:val="Normal"/>
    <w:uiPriority w:val="99"/>
    <w:qFormat/>
    <w:rsid w:val="002D4B4A"/>
    <w:pPr>
      <w:ind w:left="720"/>
    </w:pPr>
  </w:style>
  <w:style w:type="character" w:styleId="FollowedHyperlink">
    <w:name w:val="FollowedHyperlink"/>
    <w:basedOn w:val="DefaultParagraphFont"/>
    <w:uiPriority w:val="99"/>
    <w:semiHidden/>
    <w:unhideWhenUsed/>
    <w:rsid w:val="004A674B"/>
    <w:rPr>
      <w:color w:val="800080" w:themeColor="followedHyperlink"/>
      <w:u w:val="single"/>
    </w:rPr>
  </w:style>
  <w:style w:type="paragraph" w:customStyle="1" w:styleId="BBHeading1">
    <w:name w:val="B&amp;B Heading 1"/>
    <w:basedOn w:val="BodyText"/>
    <w:next w:val="Normal"/>
    <w:uiPriority w:val="9"/>
    <w:qFormat/>
    <w:rsid w:val="00E925D4"/>
    <w:pPr>
      <w:keepNext/>
      <w:numPr>
        <w:numId w:val="32"/>
      </w:numPr>
      <w:tabs>
        <w:tab w:val="clear" w:pos="720"/>
        <w:tab w:val="clear" w:pos="1418"/>
        <w:tab w:val="clear" w:pos="2126"/>
        <w:tab w:val="clear" w:pos="2835"/>
        <w:tab w:val="clear" w:pos="3544"/>
        <w:tab w:val="clear" w:pos="4253"/>
        <w:tab w:val="clear" w:pos="4961"/>
        <w:tab w:val="clear" w:pos="5670"/>
        <w:tab w:val="clear" w:pos="8363"/>
        <w:tab w:val="num" w:pos="360"/>
      </w:tabs>
      <w:spacing w:after="240" w:line="240" w:lineRule="auto"/>
      <w:ind w:left="0" w:firstLine="0"/>
      <w:jc w:val="both"/>
    </w:pPr>
    <w:rPr>
      <w:rFonts w:ascii="Georgia" w:hAnsi="Georgia"/>
      <w:b/>
      <w:caps/>
      <w:kern w:val="0"/>
      <w:sz w:val="22"/>
      <w:szCs w:val="24"/>
      <w:lang w:eastAsia="en-GB"/>
    </w:rPr>
  </w:style>
  <w:style w:type="paragraph" w:customStyle="1" w:styleId="BBClause2">
    <w:name w:val="B&amp;B Clause 2"/>
    <w:basedOn w:val="BBHeading2"/>
    <w:uiPriority w:val="29"/>
    <w:qFormat/>
    <w:rsid w:val="00E925D4"/>
    <w:pPr>
      <w:keepNext w:val="0"/>
      <w:tabs>
        <w:tab w:val="clear" w:pos="360"/>
        <w:tab w:val="num" w:pos="720"/>
      </w:tabs>
    </w:pPr>
    <w:rPr>
      <w:b w:val="0"/>
    </w:rPr>
  </w:style>
  <w:style w:type="paragraph" w:customStyle="1" w:styleId="BBHeading6">
    <w:name w:val="B&amp;B Heading 6"/>
    <w:basedOn w:val="BBHeading5"/>
    <w:next w:val="Normal"/>
    <w:rsid w:val="00E925D4"/>
    <w:pPr>
      <w:numPr>
        <w:ilvl w:val="5"/>
      </w:numPr>
      <w:tabs>
        <w:tab w:val="clear" w:pos="3597"/>
        <w:tab w:val="num" w:pos="360"/>
        <w:tab w:val="left" w:pos="3238"/>
      </w:tabs>
    </w:pPr>
  </w:style>
  <w:style w:type="paragraph" w:customStyle="1" w:styleId="BBHeading5">
    <w:name w:val="B&amp;B Heading 5"/>
    <w:basedOn w:val="BBHeading4"/>
    <w:next w:val="Normal"/>
    <w:rsid w:val="00E925D4"/>
    <w:pPr>
      <w:numPr>
        <w:ilvl w:val="4"/>
      </w:numPr>
      <w:tabs>
        <w:tab w:val="clear" w:pos="2699"/>
        <w:tab w:val="num" w:pos="360"/>
      </w:tabs>
    </w:pPr>
  </w:style>
  <w:style w:type="paragraph" w:customStyle="1" w:styleId="BBHeading4">
    <w:name w:val="B&amp;B Heading 4"/>
    <w:basedOn w:val="BBHeading3"/>
    <w:next w:val="Normal"/>
    <w:rsid w:val="00E925D4"/>
    <w:pPr>
      <w:numPr>
        <w:ilvl w:val="3"/>
      </w:numPr>
      <w:tabs>
        <w:tab w:val="clear" w:pos="2699"/>
        <w:tab w:val="num" w:pos="360"/>
      </w:tabs>
    </w:pPr>
  </w:style>
  <w:style w:type="paragraph" w:customStyle="1" w:styleId="BBHeading3">
    <w:name w:val="B&amp;B Heading 3"/>
    <w:basedOn w:val="BBHeading2"/>
    <w:next w:val="Normal"/>
    <w:rsid w:val="00E925D4"/>
    <w:pPr>
      <w:numPr>
        <w:ilvl w:val="2"/>
      </w:numPr>
      <w:tabs>
        <w:tab w:val="clear" w:pos="1622"/>
        <w:tab w:val="num" w:pos="360"/>
      </w:tabs>
    </w:pPr>
  </w:style>
  <w:style w:type="paragraph" w:customStyle="1" w:styleId="BBHeading2">
    <w:name w:val="B&amp;B Heading 2"/>
    <w:basedOn w:val="BBHeading1"/>
    <w:next w:val="Normal"/>
    <w:rsid w:val="00E925D4"/>
    <w:pPr>
      <w:numPr>
        <w:ilvl w:val="1"/>
      </w:numPr>
      <w:tabs>
        <w:tab w:val="clear" w:pos="720"/>
        <w:tab w:val="num" w:pos="360"/>
      </w:tabs>
    </w:pPr>
    <w:rPr>
      <w:caps w:val="0"/>
    </w:rPr>
  </w:style>
  <w:style w:type="paragraph" w:customStyle="1" w:styleId="BBHeading7">
    <w:name w:val="B&amp;B Heading 7"/>
    <w:basedOn w:val="BBHeading6"/>
    <w:next w:val="Normal"/>
    <w:rsid w:val="00E925D4"/>
    <w:pPr>
      <w:numPr>
        <w:ilvl w:val="6"/>
      </w:numPr>
      <w:tabs>
        <w:tab w:val="clear" w:pos="3907"/>
        <w:tab w:val="num" w:pos="360"/>
        <w:tab w:val="left" w:pos="5398"/>
      </w:tabs>
    </w:pPr>
  </w:style>
  <w:style w:type="paragraph" w:customStyle="1" w:styleId="BBHeading8">
    <w:name w:val="B&amp;B Heading 8"/>
    <w:basedOn w:val="BBHeading7"/>
    <w:next w:val="Normal"/>
    <w:rsid w:val="00E925D4"/>
    <w:pPr>
      <w:numPr>
        <w:ilvl w:val="7"/>
      </w:numPr>
      <w:tabs>
        <w:tab w:val="clear" w:pos="3238"/>
        <w:tab w:val="clear" w:pos="4581"/>
        <w:tab w:val="clear" w:pos="5398"/>
        <w:tab w:val="num" w:pos="360"/>
        <w:tab w:val="left" w:pos="3907"/>
      </w:tabs>
    </w:pPr>
  </w:style>
  <w:style w:type="paragraph" w:customStyle="1" w:styleId="BBHeading9">
    <w:name w:val="B&amp;B Heading 9"/>
    <w:basedOn w:val="BBHeading8"/>
    <w:next w:val="Normal"/>
    <w:rsid w:val="00E925D4"/>
    <w:pPr>
      <w:numPr>
        <w:ilvl w:val="8"/>
      </w:numPr>
      <w:tabs>
        <w:tab w:val="clear" w:pos="7198"/>
        <w:tab w:val="num" w:pos="360"/>
        <w:tab w:val="left" w:pos="6838"/>
      </w:tabs>
    </w:pPr>
  </w:style>
  <w:style w:type="paragraph" w:customStyle="1" w:styleId="BBClause3">
    <w:name w:val="B&amp;B Clause 3"/>
    <w:basedOn w:val="BodyText"/>
    <w:uiPriority w:val="29"/>
    <w:qFormat/>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4">
    <w:name w:val="B&amp;B Clause 4"/>
    <w:basedOn w:val="BodyText"/>
    <w:uiPriority w:val="29"/>
    <w:qFormat/>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5">
    <w:name w:val="B&amp;B Clause 5"/>
    <w:basedOn w:val="BodyText"/>
    <w:uiPriority w:val="29"/>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6">
    <w:name w:val="B&amp;B Clause 6"/>
    <w:basedOn w:val="BodyText"/>
    <w:uiPriority w:val="29"/>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7">
    <w:name w:val="B&amp;B Clause 7"/>
    <w:basedOn w:val="BodyText"/>
    <w:uiPriority w:val="29"/>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8">
    <w:name w:val="B&amp;B Clause 8"/>
    <w:basedOn w:val="BodyText"/>
    <w:uiPriority w:val="29"/>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paragraph" w:customStyle="1" w:styleId="BBClause9">
    <w:name w:val="B&amp;B Clause 9"/>
    <w:basedOn w:val="BodyText"/>
    <w:uiPriority w:val="29"/>
    <w:rsid w:val="007851A7"/>
    <w:pPr>
      <w:tabs>
        <w:tab w:val="clear" w:pos="709"/>
        <w:tab w:val="clear" w:pos="1418"/>
        <w:tab w:val="clear" w:pos="2126"/>
        <w:tab w:val="clear" w:pos="2835"/>
        <w:tab w:val="clear" w:pos="3544"/>
        <w:tab w:val="clear" w:pos="4253"/>
        <w:tab w:val="clear" w:pos="4961"/>
        <w:tab w:val="clear" w:pos="5670"/>
        <w:tab w:val="clear" w:pos="8363"/>
        <w:tab w:val="num" w:pos="360"/>
      </w:tabs>
      <w:spacing w:after="240" w:line="240" w:lineRule="auto"/>
      <w:jc w:val="both"/>
    </w:pPr>
    <w:rPr>
      <w:rFonts w:ascii="Georgia" w:eastAsiaTheme="minorHAnsi" w:hAnsi="Georgia"/>
      <w:kern w:val="0"/>
      <w:sz w:val="22"/>
    </w:rPr>
  </w:style>
  <w:style w:type="numbering" w:customStyle="1" w:styleId="NumberingMain">
    <w:name w:val="Numbering Main"/>
    <w:uiPriority w:val="99"/>
    <w:rsid w:val="007851A7"/>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255456">
      <w:bodyDiv w:val="1"/>
      <w:marLeft w:val="0"/>
      <w:marRight w:val="0"/>
      <w:marTop w:val="0"/>
      <w:marBottom w:val="0"/>
      <w:divBdr>
        <w:top w:val="none" w:sz="0" w:space="0" w:color="auto"/>
        <w:left w:val="none" w:sz="0" w:space="0" w:color="auto"/>
        <w:bottom w:val="none" w:sz="0" w:space="0" w:color="auto"/>
        <w:right w:val="none" w:sz="0" w:space="0" w:color="auto"/>
      </w:divBdr>
    </w:div>
    <w:div w:id="1414814484">
      <w:marLeft w:val="0"/>
      <w:marRight w:val="0"/>
      <w:marTop w:val="0"/>
      <w:marBottom w:val="0"/>
      <w:divBdr>
        <w:top w:val="none" w:sz="0" w:space="0" w:color="auto"/>
        <w:left w:val="none" w:sz="0" w:space="0" w:color="auto"/>
        <w:bottom w:val="none" w:sz="0" w:space="0" w:color="auto"/>
        <w:right w:val="none" w:sz="0" w:space="0" w:color="auto"/>
      </w:divBdr>
    </w:div>
    <w:div w:id="20175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senal.com/membersh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sen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senal.com/ticket-membership-te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8B1E4C99F97A42A35777398248CDF8" ma:contentTypeVersion="10" ma:contentTypeDescription="Create a new document." ma:contentTypeScope="" ma:versionID="0793f9a6c98a6557abd80d02ca5e1198">
  <xsd:schema xmlns:xsd="http://www.w3.org/2001/XMLSchema" xmlns:xs="http://www.w3.org/2001/XMLSchema" xmlns:p="http://schemas.microsoft.com/office/2006/metadata/properties" xmlns:ns3="4cbc875c-adde-4543-b759-1b39a9f224bb" targetNamespace="http://schemas.microsoft.com/office/2006/metadata/properties" ma:root="true" ma:fieldsID="c6acdce81f8153a837c7af83f52461fd" ns3:_="">
    <xsd:import namespace="4cbc875c-adde-4543-b759-1b39a9f22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c875c-adde-4543-b759-1b39a9f22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BB0DB-631B-420C-9851-9058947AA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EB028-5521-4F41-AA0E-0530F19656F8}">
  <ds:schemaRefs>
    <ds:schemaRef ds:uri="http://schemas.openxmlformats.org/officeDocument/2006/bibliography"/>
  </ds:schemaRefs>
</ds:datastoreItem>
</file>

<file path=customXml/itemProps3.xml><?xml version="1.0" encoding="utf-8"?>
<ds:datastoreItem xmlns:ds="http://schemas.openxmlformats.org/officeDocument/2006/customXml" ds:itemID="{D600FF67-8E3F-4E9E-8722-054CC9652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c875c-adde-4543-b759-1b39a9f22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0F0B8-0DD9-4ED3-BF88-4989036E6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Arsenal Football Club</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Thomas</dc:creator>
  <cp:lastModifiedBy>David Moat</cp:lastModifiedBy>
  <cp:revision>2</cp:revision>
  <cp:lastPrinted>2016-04-26T12:57:00Z</cp:lastPrinted>
  <dcterms:created xsi:type="dcterms:W3CDTF">2020-08-12T10:21:00Z</dcterms:created>
  <dcterms:modified xsi:type="dcterms:W3CDTF">2020-08-12T10:21:00Z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lient">
    <vt:lpwstr>ARSENAL</vt:lpwstr>
  </property>
  <property fmtid="{D5CDD505-2E9C-101B-9397-08002B2CF9AE}" pid="3" name="udp_Matter">
    <vt:lpwstr>Ticket Conditions</vt:lpwstr>
  </property>
  <property fmtid="{D5CDD505-2E9C-101B-9397-08002B2CF9AE}" pid="4" name="udp_CMNumber">
    <vt:lpwstr>217867/10714</vt:lpwstr>
  </property>
  <property fmtid="{D5CDD505-2E9C-101B-9397-08002B2CF9AE}" pid="5" name="udp_DocID">
    <vt:lpwstr>CD091130105</vt:lpwstr>
  </property>
  <property fmtid="{D5CDD505-2E9C-101B-9397-08002B2CF9AE}" pid="6" name="udp_Author">
    <vt:lpwstr>TET</vt:lpwstr>
  </property>
  <property fmtid="{D5CDD505-2E9C-101B-9397-08002B2CF9AE}" pid="7" name="ContentTypeId">
    <vt:lpwstr>0x010100238B1E4C99F97A42A35777398248CDF8</vt:lpwstr>
  </property>
</Properties>
</file>